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970C0" w:rsidRPr="00CE6A95" w:rsidRDefault="009B5BC0">
      <w:pPr>
        <w:spacing w:before="240" w:after="240" w:line="240" w:lineRule="auto"/>
        <w:rPr>
          <w:rFonts w:ascii="Georgia" w:eastAsia="Georgia" w:hAnsi="Georgia" w:cs="Georgia"/>
          <w:sz w:val="24"/>
          <w:szCs w:val="24"/>
        </w:rPr>
      </w:pPr>
      <w:bookmarkStart w:id="0" w:name="_GoBack"/>
      <w:r w:rsidRPr="00CE6A95">
        <w:rPr>
          <w:rFonts w:ascii="Georgia" w:eastAsia="Georgia" w:hAnsi="Georgia" w:cs="Georgia"/>
          <w:b/>
          <w:sz w:val="24"/>
          <w:szCs w:val="24"/>
        </w:rPr>
        <w:t>Halifax Public Gardens Nova Scotia Horticultural Society Gardens Audio Tour Transcript</w:t>
      </w:r>
    </w:p>
    <w:bookmarkEnd w:id="0"/>
    <w:p w14:paraId="00000002" w14:textId="72419615" w:rsidR="004970C0" w:rsidRDefault="009B5BC0">
      <w:pPr>
        <w:spacing w:line="263" w:lineRule="auto"/>
        <w:rPr>
          <w:rFonts w:ascii="Georgia" w:eastAsia="Georgia" w:hAnsi="Georgia" w:cs="Georgia"/>
          <w:sz w:val="24"/>
          <w:szCs w:val="24"/>
        </w:rPr>
      </w:pPr>
      <w:r>
        <w:rPr>
          <w:rFonts w:ascii="Georgia" w:eastAsia="Georgia" w:hAnsi="Georgia" w:cs="Georgia"/>
          <w:sz w:val="24"/>
          <w:szCs w:val="24"/>
        </w:rPr>
        <w:t xml:space="preserve">Welcome to the </w:t>
      </w:r>
      <w:r w:rsidR="002728F4">
        <w:rPr>
          <w:rFonts w:ascii="Georgia" w:eastAsia="Georgia" w:hAnsi="Georgia" w:cs="Georgia"/>
          <w:sz w:val="24"/>
          <w:szCs w:val="24"/>
        </w:rPr>
        <w:t>Nova Scotia</w:t>
      </w:r>
      <w:r>
        <w:rPr>
          <w:rFonts w:ascii="Georgia" w:eastAsia="Georgia" w:hAnsi="Georgia" w:cs="Georgia"/>
          <w:sz w:val="24"/>
          <w:szCs w:val="24"/>
        </w:rPr>
        <w:t xml:space="preserve"> Horticultural Society Gardens audio tour. </w:t>
      </w:r>
      <w:r w:rsidR="00E33759">
        <w:rPr>
          <w:rFonts w:ascii="Georgia" w:eastAsia="Georgia" w:hAnsi="Georgia" w:cs="Georgia"/>
          <w:sz w:val="24"/>
          <w:szCs w:val="24"/>
        </w:rPr>
        <w:t xml:space="preserve"> </w:t>
      </w:r>
      <w:r>
        <w:rPr>
          <w:rFonts w:ascii="Georgia" w:eastAsia="Georgia" w:hAnsi="Georgia" w:cs="Georgia"/>
          <w:sz w:val="24"/>
          <w:szCs w:val="24"/>
        </w:rPr>
        <w:t xml:space="preserve">This tour explores the history of the southern half of the Halifax Public Gardens </w:t>
      </w:r>
      <w:r w:rsidR="009906E3">
        <w:rPr>
          <w:rFonts w:ascii="Georgia" w:eastAsia="Georgia" w:hAnsi="Georgia" w:cs="Georgia"/>
          <w:sz w:val="24"/>
          <w:szCs w:val="24"/>
        </w:rPr>
        <w:t xml:space="preserve">– the half closest to Spring Garden Road - </w:t>
      </w:r>
      <w:r>
        <w:rPr>
          <w:rFonts w:ascii="Georgia" w:eastAsia="Georgia" w:hAnsi="Georgia" w:cs="Georgia"/>
          <w:sz w:val="24"/>
          <w:szCs w:val="24"/>
        </w:rPr>
        <w:t>and highlights the unique qualities of the horticultural and ornamental elements that define it today.</w:t>
      </w:r>
    </w:p>
    <w:p w14:paraId="00000003" w14:textId="77777777" w:rsidR="004970C0" w:rsidRDefault="004970C0">
      <w:pPr>
        <w:spacing w:line="263" w:lineRule="auto"/>
        <w:ind w:left="720"/>
        <w:rPr>
          <w:rFonts w:ascii="Georgia" w:eastAsia="Georgia" w:hAnsi="Georgia" w:cs="Georgia"/>
          <w:sz w:val="24"/>
          <w:szCs w:val="24"/>
        </w:rPr>
      </w:pPr>
    </w:p>
    <w:p w14:paraId="48C0FB2D" w14:textId="0A8F382E" w:rsidR="00E33759" w:rsidRDefault="00E33759" w:rsidP="00E33759">
      <w:pPr>
        <w:spacing w:line="263" w:lineRule="auto"/>
        <w:rPr>
          <w:rFonts w:ascii="Georgia" w:eastAsia="Georgia" w:hAnsi="Georgia" w:cs="Georgia"/>
          <w:color w:val="222222"/>
          <w:sz w:val="24"/>
          <w:szCs w:val="24"/>
        </w:rPr>
      </w:pPr>
      <w:r>
        <w:rPr>
          <w:rFonts w:ascii="Georgia" w:eastAsia="Georgia" w:hAnsi="Georgia" w:cs="Georgia"/>
          <w:color w:val="222222"/>
          <w:sz w:val="24"/>
          <w:szCs w:val="24"/>
        </w:rPr>
        <w:t xml:space="preserve">This tour uses enhanced verbal descriptions and detailed directions guiding you from one location to the next to create a more accessible experience.  If desired, you can obtain a map of the tour route at the visitor information desk inside Horticultural Hall or download from the “audio tours” </w:t>
      </w:r>
      <w:r w:rsidR="00065B35">
        <w:rPr>
          <w:rFonts w:ascii="Georgia" w:eastAsia="Georgia" w:hAnsi="Georgia" w:cs="Georgia"/>
          <w:color w:val="222222"/>
          <w:sz w:val="24"/>
          <w:szCs w:val="24"/>
        </w:rPr>
        <w:t xml:space="preserve">page </w:t>
      </w:r>
      <w:r>
        <w:rPr>
          <w:rFonts w:ascii="Georgia" w:eastAsia="Georgia" w:hAnsi="Georgia" w:cs="Georgia"/>
          <w:color w:val="222222"/>
          <w:sz w:val="24"/>
          <w:szCs w:val="24"/>
        </w:rPr>
        <w:t xml:space="preserve">on the </w:t>
      </w:r>
      <w:r w:rsidR="002728F4">
        <w:rPr>
          <w:rFonts w:ascii="Georgia" w:eastAsia="Georgia" w:hAnsi="Georgia" w:cs="Georgia"/>
          <w:color w:val="222222"/>
          <w:sz w:val="24"/>
          <w:szCs w:val="24"/>
        </w:rPr>
        <w:t>h</w:t>
      </w:r>
      <w:r>
        <w:rPr>
          <w:rFonts w:ascii="Georgia" w:eastAsia="Georgia" w:hAnsi="Georgia" w:cs="Georgia"/>
          <w:color w:val="222222"/>
          <w:sz w:val="24"/>
          <w:szCs w:val="24"/>
        </w:rPr>
        <w:t>alifax</w:t>
      </w:r>
      <w:r w:rsidR="002728F4">
        <w:rPr>
          <w:rFonts w:ascii="Georgia" w:eastAsia="Georgia" w:hAnsi="Georgia" w:cs="Georgia"/>
          <w:color w:val="222222"/>
          <w:sz w:val="24"/>
          <w:szCs w:val="24"/>
        </w:rPr>
        <w:t>p</w:t>
      </w:r>
      <w:r>
        <w:rPr>
          <w:rFonts w:ascii="Georgia" w:eastAsia="Georgia" w:hAnsi="Georgia" w:cs="Georgia"/>
          <w:color w:val="222222"/>
          <w:sz w:val="24"/>
          <w:szCs w:val="24"/>
        </w:rPr>
        <w:t>ublic</w:t>
      </w:r>
      <w:r w:rsidR="002728F4">
        <w:rPr>
          <w:rFonts w:ascii="Georgia" w:eastAsia="Georgia" w:hAnsi="Georgia" w:cs="Georgia"/>
          <w:color w:val="222222"/>
          <w:sz w:val="24"/>
          <w:szCs w:val="24"/>
        </w:rPr>
        <w:t>g</w:t>
      </w:r>
      <w:r>
        <w:rPr>
          <w:rFonts w:ascii="Georgia" w:eastAsia="Georgia" w:hAnsi="Georgia" w:cs="Georgia"/>
          <w:color w:val="222222"/>
          <w:sz w:val="24"/>
          <w:szCs w:val="24"/>
        </w:rPr>
        <w:t>ardens.ca website.</w:t>
      </w:r>
    </w:p>
    <w:p w14:paraId="00000007" w14:textId="77777777" w:rsidR="004970C0" w:rsidRDefault="004970C0">
      <w:pPr>
        <w:spacing w:line="263" w:lineRule="auto"/>
        <w:rPr>
          <w:rFonts w:ascii="Georgia" w:eastAsia="Georgia" w:hAnsi="Georgia" w:cs="Georgia"/>
          <w:sz w:val="24"/>
          <w:szCs w:val="24"/>
        </w:rPr>
      </w:pPr>
    </w:p>
    <w:p w14:paraId="113B15DE" w14:textId="2F8CC0EF" w:rsidR="00467F19" w:rsidRDefault="009B5BC0" w:rsidP="00E33759">
      <w:pPr>
        <w:spacing w:line="263" w:lineRule="auto"/>
        <w:rPr>
          <w:rFonts w:ascii="Georgia" w:eastAsia="Georgia" w:hAnsi="Georgia" w:cs="Georgia"/>
          <w:sz w:val="24"/>
          <w:szCs w:val="24"/>
        </w:rPr>
      </w:pPr>
      <w:r>
        <w:rPr>
          <w:rFonts w:ascii="Georgia" w:eastAsia="Georgia" w:hAnsi="Georgia" w:cs="Georgia"/>
          <w:sz w:val="24"/>
          <w:szCs w:val="24"/>
        </w:rPr>
        <w:t xml:space="preserve">Our tour begins just inside the gate located midway along the southern fence of the gardens, along Spring Garden Road. </w:t>
      </w:r>
      <w:r w:rsidR="00E33759">
        <w:rPr>
          <w:rFonts w:ascii="Georgia" w:eastAsia="Georgia" w:hAnsi="Georgia" w:cs="Georgia"/>
          <w:sz w:val="24"/>
          <w:szCs w:val="24"/>
        </w:rPr>
        <w:t xml:space="preserve"> </w:t>
      </w:r>
      <w:r>
        <w:rPr>
          <w:rFonts w:ascii="Georgia" w:eastAsia="Georgia" w:hAnsi="Georgia" w:cs="Georgia"/>
          <w:sz w:val="24"/>
          <w:szCs w:val="24"/>
        </w:rPr>
        <w:t xml:space="preserve">The gate opens onto a </w:t>
      </w:r>
      <w:r w:rsidR="00D02684">
        <w:rPr>
          <w:rFonts w:ascii="Georgia" w:eastAsia="Georgia" w:hAnsi="Georgia" w:cs="Georgia"/>
          <w:sz w:val="24"/>
          <w:szCs w:val="24"/>
        </w:rPr>
        <w:t xml:space="preserve">circular </w:t>
      </w:r>
      <w:r>
        <w:rPr>
          <w:rFonts w:ascii="Georgia" w:eastAsia="Georgia" w:hAnsi="Georgia" w:cs="Georgia"/>
          <w:sz w:val="24"/>
          <w:szCs w:val="24"/>
        </w:rPr>
        <w:t>stone plaza with a small, central</w:t>
      </w:r>
      <w:r w:rsidR="00467F19">
        <w:rPr>
          <w:rFonts w:ascii="Georgia" w:eastAsia="Georgia" w:hAnsi="Georgia" w:cs="Georgia"/>
          <w:sz w:val="24"/>
          <w:szCs w:val="24"/>
        </w:rPr>
        <w:t>ly located stone</w:t>
      </w:r>
      <w:r>
        <w:rPr>
          <w:rFonts w:ascii="Georgia" w:eastAsia="Georgia" w:hAnsi="Georgia" w:cs="Georgia"/>
          <w:sz w:val="24"/>
          <w:szCs w:val="24"/>
        </w:rPr>
        <w:t xml:space="preserve"> fountain. </w:t>
      </w:r>
      <w:r w:rsidR="00E33759">
        <w:rPr>
          <w:rFonts w:ascii="Georgia" w:eastAsia="Georgia" w:hAnsi="Georgia" w:cs="Georgia"/>
          <w:sz w:val="24"/>
          <w:szCs w:val="24"/>
        </w:rPr>
        <w:t xml:space="preserve"> </w:t>
      </w:r>
      <w:r>
        <w:rPr>
          <w:rFonts w:ascii="Georgia" w:eastAsia="Georgia" w:hAnsi="Georgia" w:cs="Georgia"/>
          <w:sz w:val="24"/>
          <w:szCs w:val="24"/>
        </w:rPr>
        <w:t xml:space="preserve">Behind that is a white cottage with wooden </w:t>
      </w:r>
      <w:r w:rsidR="00700F98">
        <w:rPr>
          <w:rFonts w:ascii="Georgia" w:eastAsia="Georgia" w:hAnsi="Georgia" w:cs="Georgia"/>
          <w:sz w:val="24"/>
          <w:szCs w:val="24"/>
        </w:rPr>
        <w:t>siding</w:t>
      </w:r>
      <w:r w:rsidR="00EE6277">
        <w:rPr>
          <w:rFonts w:ascii="Georgia" w:eastAsia="Georgia" w:hAnsi="Georgia" w:cs="Georgia"/>
          <w:sz w:val="24"/>
          <w:szCs w:val="24"/>
        </w:rPr>
        <w:t>,</w:t>
      </w:r>
      <w:r>
        <w:rPr>
          <w:rFonts w:ascii="Georgia" w:eastAsia="Georgia" w:hAnsi="Georgia" w:cs="Georgia"/>
          <w:sz w:val="24"/>
          <w:szCs w:val="24"/>
        </w:rPr>
        <w:t xml:space="preserve"> Horticultural Hall. </w:t>
      </w:r>
      <w:r w:rsidR="006073F2">
        <w:rPr>
          <w:rFonts w:ascii="Georgia" w:eastAsia="Georgia" w:hAnsi="Georgia" w:cs="Georgia"/>
          <w:sz w:val="24"/>
          <w:szCs w:val="24"/>
        </w:rPr>
        <w:t xml:space="preserve"> T</w:t>
      </w:r>
      <w:r w:rsidR="006073F2" w:rsidRPr="00EE04C5">
        <w:rPr>
          <w:rFonts w:ascii="Georgia" w:eastAsia="Georgia" w:hAnsi="Georgia" w:cs="Georgia"/>
          <w:color w:val="000000" w:themeColor="text1"/>
          <w:sz w:val="24"/>
          <w:szCs w:val="24"/>
        </w:rPr>
        <w:t>here</w:t>
      </w:r>
      <w:r w:rsidR="006073F2">
        <w:rPr>
          <w:rFonts w:ascii="Georgia" w:eastAsia="Georgia" w:hAnsi="Georgia" w:cs="Georgia"/>
          <w:color w:val="000000" w:themeColor="text1"/>
          <w:sz w:val="24"/>
          <w:szCs w:val="24"/>
        </w:rPr>
        <w:t xml:space="preserve"> </w:t>
      </w:r>
      <w:r w:rsidR="006073F2" w:rsidRPr="00EE04C5">
        <w:rPr>
          <w:rFonts w:ascii="Georgia" w:eastAsia="Georgia" w:hAnsi="Georgia" w:cs="Georgia"/>
          <w:color w:val="000000" w:themeColor="text1"/>
          <w:sz w:val="24"/>
          <w:szCs w:val="24"/>
        </w:rPr>
        <w:t>are benches around the plaza if you would like to sit while we introduce the N</w:t>
      </w:r>
      <w:r w:rsidR="006073F2">
        <w:rPr>
          <w:rFonts w:ascii="Georgia" w:eastAsia="Georgia" w:hAnsi="Georgia" w:cs="Georgia"/>
          <w:color w:val="000000" w:themeColor="text1"/>
          <w:sz w:val="24"/>
          <w:szCs w:val="24"/>
        </w:rPr>
        <w:t xml:space="preserve">ova </w:t>
      </w:r>
      <w:r w:rsidR="006073F2" w:rsidRPr="00EE04C5">
        <w:rPr>
          <w:rFonts w:ascii="Georgia" w:eastAsia="Georgia" w:hAnsi="Georgia" w:cs="Georgia"/>
          <w:color w:val="000000" w:themeColor="text1"/>
          <w:sz w:val="24"/>
          <w:szCs w:val="24"/>
        </w:rPr>
        <w:t>S</w:t>
      </w:r>
      <w:r w:rsidR="006073F2">
        <w:rPr>
          <w:rFonts w:ascii="Georgia" w:eastAsia="Georgia" w:hAnsi="Georgia" w:cs="Georgia"/>
          <w:color w:val="000000" w:themeColor="text1"/>
          <w:sz w:val="24"/>
          <w:szCs w:val="24"/>
        </w:rPr>
        <w:t>cotia</w:t>
      </w:r>
      <w:r w:rsidR="006073F2" w:rsidRPr="00EE04C5">
        <w:rPr>
          <w:rFonts w:ascii="Georgia" w:eastAsia="Georgia" w:hAnsi="Georgia" w:cs="Georgia"/>
          <w:color w:val="000000" w:themeColor="text1"/>
          <w:sz w:val="24"/>
          <w:szCs w:val="24"/>
        </w:rPr>
        <w:t xml:space="preserve"> Horticultural Society a</w:t>
      </w:r>
      <w:r w:rsidR="006073F2">
        <w:rPr>
          <w:rFonts w:ascii="Georgia" w:eastAsia="Georgia" w:hAnsi="Georgia" w:cs="Georgia"/>
          <w:color w:val="000000" w:themeColor="text1"/>
          <w:sz w:val="24"/>
          <w:szCs w:val="24"/>
        </w:rPr>
        <w:t>nd</w:t>
      </w:r>
      <w:r w:rsidR="006073F2" w:rsidRPr="00EE04C5">
        <w:rPr>
          <w:rFonts w:ascii="Georgia" w:eastAsia="Georgia" w:hAnsi="Georgia" w:cs="Georgia"/>
          <w:color w:val="000000" w:themeColor="text1"/>
          <w:sz w:val="24"/>
          <w:szCs w:val="24"/>
        </w:rPr>
        <w:t xml:space="preserve"> some of its accomplishments.</w:t>
      </w:r>
    </w:p>
    <w:p w14:paraId="1F4828FD" w14:textId="77777777" w:rsidR="00467F19" w:rsidRDefault="00467F19" w:rsidP="00E33759">
      <w:pPr>
        <w:spacing w:line="263" w:lineRule="auto"/>
        <w:rPr>
          <w:rFonts w:ascii="Georgia" w:eastAsia="Georgia" w:hAnsi="Georgia" w:cs="Georgia"/>
          <w:sz w:val="24"/>
          <w:szCs w:val="24"/>
        </w:rPr>
      </w:pPr>
    </w:p>
    <w:p w14:paraId="306CBDA9" w14:textId="1268249E" w:rsidR="00E33759" w:rsidRPr="00EE04C5" w:rsidRDefault="009B5BC0" w:rsidP="00E33759">
      <w:pPr>
        <w:spacing w:line="263" w:lineRule="auto"/>
        <w:rPr>
          <w:rFonts w:ascii="Georgia" w:eastAsia="Georgia" w:hAnsi="Georgia" w:cs="Georgia"/>
          <w:color w:val="000000" w:themeColor="text1"/>
          <w:sz w:val="24"/>
          <w:szCs w:val="24"/>
        </w:rPr>
      </w:pPr>
      <w:r>
        <w:rPr>
          <w:rFonts w:ascii="Georgia" w:eastAsia="Georgia" w:hAnsi="Georgia" w:cs="Georgia"/>
          <w:sz w:val="24"/>
          <w:szCs w:val="24"/>
        </w:rPr>
        <w:t>If you’re</w:t>
      </w:r>
      <w:r w:rsidR="00E33759">
        <w:rPr>
          <w:rFonts w:ascii="Georgia" w:eastAsia="Georgia" w:hAnsi="Georgia" w:cs="Georgia"/>
          <w:sz w:val="24"/>
          <w:szCs w:val="24"/>
        </w:rPr>
        <w:t xml:space="preserve"> not</w:t>
      </w:r>
      <w:r>
        <w:rPr>
          <w:rFonts w:ascii="Georgia" w:eastAsia="Georgia" w:hAnsi="Georgia" w:cs="Georgia"/>
          <w:sz w:val="24"/>
          <w:szCs w:val="24"/>
        </w:rPr>
        <w:t xml:space="preserve"> in the plaza yet, simply pause the audio on your mobile device and resume playback when you’ve reached this entrance.</w:t>
      </w:r>
      <w:r w:rsidR="00E33759">
        <w:rPr>
          <w:rFonts w:ascii="Georgia" w:eastAsia="Georgia" w:hAnsi="Georgia" w:cs="Georgia"/>
          <w:sz w:val="24"/>
          <w:szCs w:val="24"/>
        </w:rPr>
        <w:t xml:space="preserve">  </w:t>
      </w:r>
    </w:p>
    <w:p w14:paraId="60B93D9D" w14:textId="77777777" w:rsidR="00332B19" w:rsidRDefault="00332B19" w:rsidP="007C3F1A">
      <w:pPr>
        <w:spacing w:before="240" w:after="240" w:line="240" w:lineRule="auto"/>
        <w:rPr>
          <w:rFonts w:ascii="Georgia" w:eastAsia="Georgia" w:hAnsi="Georgia" w:cs="Georgia"/>
          <w:b/>
          <w:color w:val="0000FF"/>
          <w:sz w:val="24"/>
          <w:szCs w:val="24"/>
        </w:rPr>
      </w:pPr>
    </w:p>
    <w:p w14:paraId="5FAB5A7D" w14:textId="0F9BA297" w:rsidR="00D10FEC" w:rsidRPr="007C3F1A" w:rsidRDefault="00700F98" w:rsidP="007C3F1A">
      <w:pPr>
        <w:spacing w:before="240" w:after="240" w:line="240" w:lineRule="auto"/>
        <w:rPr>
          <w:rFonts w:ascii="Georgia" w:eastAsia="Georgia" w:hAnsi="Georgia" w:cs="Georgia"/>
          <w:b/>
          <w:sz w:val="24"/>
          <w:szCs w:val="24"/>
        </w:rPr>
      </w:pPr>
      <w:r w:rsidRPr="00700F98">
        <w:rPr>
          <w:rFonts w:ascii="Georgia" w:eastAsia="Georgia" w:hAnsi="Georgia" w:cs="Georgia"/>
          <w:b/>
          <w:color w:val="0000FF"/>
          <w:sz w:val="24"/>
          <w:szCs w:val="24"/>
        </w:rPr>
        <w:t xml:space="preserve">The Nova </w:t>
      </w:r>
      <w:r>
        <w:rPr>
          <w:rFonts w:ascii="Georgia" w:eastAsia="Georgia" w:hAnsi="Georgia" w:cs="Georgia"/>
          <w:b/>
          <w:color w:val="0000FF"/>
          <w:sz w:val="24"/>
          <w:szCs w:val="24"/>
        </w:rPr>
        <w:t xml:space="preserve">Scotia </w:t>
      </w:r>
      <w:r w:rsidRPr="000A1C3F">
        <w:rPr>
          <w:rFonts w:ascii="Georgia" w:eastAsia="Georgia" w:hAnsi="Georgia" w:cs="Georgia"/>
          <w:b/>
          <w:color w:val="0000FF"/>
          <w:sz w:val="24"/>
          <w:szCs w:val="24"/>
        </w:rPr>
        <w:t>Horticultural</w:t>
      </w:r>
      <w:r>
        <w:rPr>
          <w:rFonts w:ascii="Georgia" w:eastAsia="Georgia" w:hAnsi="Georgia" w:cs="Georgia"/>
          <w:b/>
          <w:color w:val="0000FF"/>
          <w:sz w:val="24"/>
          <w:szCs w:val="24"/>
        </w:rPr>
        <w:t xml:space="preserve"> Society and their Gardens</w:t>
      </w:r>
      <w:r w:rsidR="009B5BC0" w:rsidRPr="00700F98">
        <w:rPr>
          <w:rFonts w:ascii="Georgia" w:eastAsia="Georgia" w:hAnsi="Georgia" w:cs="Georgia"/>
          <w:b/>
          <w:color w:val="548DD4" w:themeColor="text2" w:themeTint="99"/>
          <w:sz w:val="24"/>
          <w:szCs w:val="24"/>
        </w:rPr>
        <w:t xml:space="preserve"> </w:t>
      </w:r>
      <w:r w:rsidR="00D02684">
        <w:rPr>
          <w:rFonts w:ascii="Georgia" w:eastAsia="Georgia" w:hAnsi="Georgia" w:cs="Georgia"/>
          <w:b/>
          <w:sz w:val="24"/>
          <w:szCs w:val="24"/>
        </w:rPr>
        <w:t>(</w:t>
      </w:r>
      <w:r w:rsidR="008265C3" w:rsidRPr="008265C3">
        <w:rPr>
          <w:rFonts w:ascii="Georgia" w:eastAsia="Georgia" w:hAnsi="Georgia" w:cs="Georgia"/>
          <w:bCs/>
          <w:color w:val="FF0000"/>
          <w:sz w:val="24"/>
          <w:szCs w:val="24"/>
        </w:rPr>
        <w:t xml:space="preserve">titles shown in blue are for reference only, </w:t>
      </w:r>
      <w:r w:rsidR="00D02684" w:rsidRPr="008265C3">
        <w:rPr>
          <w:rFonts w:ascii="Georgia" w:eastAsia="Georgia" w:hAnsi="Georgia" w:cs="Georgia"/>
          <w:bCs/>
          <w:color w:val="FF0000"/>
          <w:sz w:val="24"/>
          <w:szCs w:val="24"/>
        </w:rPr>
        <w:t>not stated in audio</w:t>
      </w:r>
      <w:r w:rsidR="00D02684">
        <w:rPr>
          <w:rFonts w:ascii="Georgia" w:eastAsia="Georgia" w:hAnsi="Georgia" w:cs="Georgia"/>
          <w:b/>
          <w:sz w:val="24"/>
          <w:szCs w:val="24"/>
        </w:rPr>
        <w:t>)</w:t>
      </w:r>
    </w:p>
    <w:p w14:paraId="455FC525" w14:textId="4125EABB" w:rsidR="005B1900" w:rsidRPr="005B1900" w:rsidRDefault="00276D8A" w:rsidP="00DF0C2A">
      <w:pPr>
        <w:spacing w:line="240" w:lineRule="auto"/>
        <w:rPr>
          <w:rFonts w:ascii="Georgia" w:eastAsia="Times New Roman" w:hAnsi="Georgia" w:cs="Times New Roman"/>
          <w:sz w:val="24"/>
          <w:szCs w:val="24"/>
          <w:lang w:val="en-CA"/>
        </w:rPr>
      </w:pPr>
      <w:r>
        <w:rPr>
          <w:rFonts w:ascii="Georgia" w:eastAsia="Times New Roman" w:hAnsi="Georgia" w:cs="Poppins"/>
          <w:color w:val="000000"/>
          <w:sz w:val="24"/>
          <w:szCs w:val="24"/>
          <w:shd w:val="clear" w:color="auto" w:fill="FFFFFF"/>
          <w:lang w:val="en-CA"/>
        </w:rPr>
        <w:t xml:space="preserve">We begin our tour by learning about the origins of the Gardens.  </w:t>
      </w:r>
      <w:r w:rsidR="005B1900" w:rsidRPr="005B1900">
        <w:rPr>
          <w:rFonts w:ascii="Georgia" w:eastAsia="Times New Roman" w:hAnsi="Georgia" w:cs="Poppins"/>
          <w:color w:val="000000"/>
          <w:sz w:val="24"/>
          <w:szCs w:val="24"/>
          <w:shd w:val="clear" w:color="auto" w:fill="FFFFFF"/>
          <w:lang w:val="en-CA"/>
        </w:rPr>
        <w:t xml:space="preserve">The British established the fortified settlement of Halifax in 1749 </w:t>
      </w:r>
      <w:r w:rsidR="000F500E" w:rsidRPr="000F500E">
        <w:rPr>
          <w:rFonts w:ascii="Georgia" w:eastAsia="Times New Roman" w:hAnsi="Georgia" w:cs="Poppins"/>
          <w:color w:val="000000"/>
          <w:sz w:val="24"/>
          <w:szCs w:val="24"/>
          <w:shd w:val="clear" w:color="auto" w:fill="FFFFFF"/>
          <w:lang w:val="en-CA"/>
        </w:rPr>
        <w:t>on ancestral lands of the Mi’kmaq people</w:t>
      </w:r>
      <w:r w:rsidR="000F500E">
        <w:rPr>
          <w:rFonts w:ascii="Georgia" w:eastAsia="Times New Roman" w:hAnsi="Georgia" w:cs="Poppins"/>
          <w:color w:val="000000"/>
          <w:sz w:val="24"/>
          <w:szCs w:val="24"/>
          <w:shd w:val="clear" w:color="auto" w:fill="FFFFFF"/>
          <w:lang w:val="en-CA"/>
        </w:rPr>
        <w:t>.</w:t>
      </w:r>
      <w:r w:rsidR="005B1900" w:rsidRPr="005B1900">
        <w:rPr>
          <w:rFonts w:ascii="Georgia" w:eastAsia="Times New Roman" w:hAnsi="Georgia" w:cs="Poppins"/>
          <w:color w:val="000000"/>
          <w:sz w:val="24"/>
          <w:szCs w:val="24"/>
          <w:shd w:val="clear" w:color="auto" w:fill="FFFFFF"/>
          <w:lang w:val="en-CA"/>
        </w:rPr>
        <w:t xml:space="preserve"> At th</w:t>
      </w:r>
      <w:r w:rsidR="00867081">
        <w:rPr>
          <w:rFonts w:ascii="Georgia" w:eastAsia="Times New Roman" w:hAnsi="Georgia" w:cs="Poppins"/>
          <w:color w:val="000000"/>
          <w:sz w:val="24"/>
          <w:szCs w:val="24"/>
          <w:shd w:val="clear" w:color="auto" w:fill="FFFFFF"/>
          <w:lang w:val="en-CA"/>
        </w:rPr>
        <w:t>e</w:t>
      </w:r>
      <w:r w:rsidR="005B1900" w:rsidRPr="005B1900">
        <w:rPr>
          <w:rFonts w:ascii="Georgia" w:eastAsia="Times New Roman" w:hAnsi="Georgia" w:cs="Poppins"/>
          <w:color w:val="000000"/>
          <w:sz w:val="24"/>
          <w:szCs w:val="24"/>
          <w:shd w:val="clear" w:color="auto" w:fill="FFFFFF"/>
          <w:lang w:val="en-CA"/>
        </w:rPr>
        <w:t xml:space="preserve"> time</w:t>
      </w:r>
      <w:r w:rsidR="00867081">
        <w:rPr>
          <w:rFonts w:ascii="Georgia" w:eastAsia="Times New Roman" w:hAnsi="Georgia" w:cs="Poppins"/>
          <w:color w:val="000000"/>
          <w:sz w:val="24"/>
          <w:szCs w:val="24"/>
          <w:shd w:val="clear" w:color="auto" w:fill="FFFFFF"/>
          <w:lang w:val="en-CA"/>
        </w:rPr>
        <w:t xml:space="preserve"> of its founding</w:t>
      </w:r>
      <w:r w:rsidR="005B1900" w:rsidRPr="005B1900">
        <w:rPr>
          <w:rFonts w:ascii="Georgia" w:eastAsia="Times New Roman" w:hAnsi="Georgia" w:cs="Poppins"/>
          <w:color w:val="000000"/>
          <w:sz w:val="24"/>
          <w:szCs w:val="24"/>
          <w:shd w:val="clear" w:color="auto" w:fill="FFFFFF"/>
          <w:lang w:val="en-CA"/>
        </w:rPr>
        <w:t xml:space="preserve">, </w:t>
      </w:r>
      <w:r w:rsidR="00665A22" w:rsidRPr="00665A22">
        <w:rPr>
          <w:rFonts w:ascii="Georgia" w:eastAsia="Times New Roman" w:hAnsi="Georgia" w:cs="Poppins"/>
          <w:color w:val="000000"/>
          <w:sz w:val="24"/>
          <w:szCs w:val="24"/>
          <w:shd w:val="clear" w:color="auto" w:fill="FFFFFF"/>
          <w:lang w:val="en-CA"/>
        </w:rPr>
        <w:t>Halifax</w:t>
      </w:r>
      <w:r w:rsidR="005B1900" w:rsidRPr="005B1900">
        <w:rPr>
          <w:rFonts w:ascii="Georgia" w:eastAsia="Times New Roman" w:hAnsi="Georgia" w:cs="Poppins"/>
          <w:color w:val="000000"/>
          <w:sz w:val="24"/>
          <w:szCs w:val="24"/>
          <w:shd w:val="clear" w:color="auto" w:fill="FFFFFF"/>
          <w:lang w:val="en-CA"/>
        </w:rPr>
        <w:t xml:space="preserve"> was scarcely more than a small camp surrounded by a </w:t>
      </w:r>
      <w:r w:rsidR="0048190D">
        <w:rPr>
          <w:rFonts w:ascii="Georgia" w:eastAsia="Times New Roman" w:hAnsi="Georgia" w:cs="Poppins"/>
          <w:color w:val="000000"/>
          <w:sz w:val="24"/>
          <w:szCs w:val="24"/>
          <w:shd w:val="clear" w:color="auto" w:fill="FFFFFF"/>
          <w:lang w:val="en-CA"/>
        </w:rPr>
        <w:t>palisade</w:t>
      </w:r>
      <w:r w:rsidR="000F500E">
        <w:rPr>
          <w:rFonts w:ascii="Georgia" w:eastAsia="Times New Roman" w:hAnsi="Georgia" w:cs="Poppins"/>
          <w:color w:val="000000"/>
          <w:sz w:val="24"/>
          <w:szCs w:val="24"/>
          <w:shd w:val="clear" w:color="auto" w:fill="FFFFFF"/>
          <w:lang w:val="en-CA"/>
        </w:rPr>
        <w:t>, a defensive</w:t>
      </w:r>
      <w:r w:rsidR="005B1900" w:rsidRPr="005B1900">
        <w:rPr>
          <w:rFonts w:ascii="Georgia" w:eastAsia="Times New Roman" w:hAnsi="Georgia" w:cs="Poppins"/>
          <w:color w:val="000000"/>
          <w:sz w:val="24"/>
          <w:szCs w:val="24"/>
          <w:shd w:val="clear" w:color="auto" w:fill="FFFFFF"/>
          <w:lang w:val="en-CA"/>
        </w:rPr>
        <w:t xml:space="preserve"> wall</w:t>
      </w:r>
      <w:r w:rsidR="000F500E">
        <w:rPr>
          <w:rFonts w:ascii="Georgia" w:eastAsia="Times New Roman" w:hAnsi="Georgia" w:cs="Poppins"/>
          <w:color w:val="000000"/>
          <w:sz w:val="24"/>
          <w:szCs w:val="24"/>
          <w:shd w:val="clear" w:color="auto" w:fill="FFFFFF"/>
          <w:lang w:val="en-CA"/>
        </w:rPr>
        <w:t xml:space="preserve"> constructed of logs</w:t>
      </w:r>
      <w:r w:rsidR="005B1900" w:rsidRPr="005B1900">
        <w:rPr>
          <w:rFonts w:ascii="Georgia" w:eastAsia="Times New Roman" w:hAnsi="Georgia" w:cs="Poppins"/>
          <w:color w:val="000000"/>
          <w:sz w:val="24"/>
          <w:szCs w:val="24"/>
          <w:shd w:val="clear" w:color="auto" w:fill="FFFFFF"/>
          <w:lang w:val="en-CA"/>
        </w:rPr>
        <w:t>.</w:t>
      </w:r>
    </w:p>
    <w:p w14:paraId="7C61CD61" w14:textId="77777777" w:rsidR="005B1900" w:rsidRPr="00665A22" w:rsidRDefault="005B1900" w:rsidP="00DF0C2A">
      <w:pPr>
        <w:spacing w:line="240" w:lineRule="auto"/>
        <w:rPr>
          <w:rFonts w:ascii="Georgia" w:eastAsia="Times New Roman" w:hAnsi="Georgia"/>
          <w:color w:val="000000" w:themeColor="text1"/>
          <w:sz w:val="24"/>
          <w:szCs w:val="24"/>
          <w:shd w:val="clear" w:color="auto" w:fill="FFFFFF"/>
        </w:rPr>
      </w:pPr>
    </w:p>
    <w:p w14:paraId="5459013C" w14:textId="583F0B80" w:rsidR="00E04A2F" w:rsidRPr="00E04A2F" w:rsidRDefault="00E04A2F" w:rsidP="00DF0C2A">
      <w:pPr>
        <w:spacing w:line="240" w:lineRule="auto"/>
        <w:rPr>
          <w:rFonts w:ascii="Georgia" w:eastAsia="Times New Roman" w:hAnsi="Georgia" w:cs="Times New Roman"/>
          <w:sz w:val="24"/>
          <w:szCs w:val="24"/>
          <w:lang w:val="en-CA"/>
        </w:rPr>
      </w:pPr>
      <w:r w:rsidRPr="00E04A2F">
        <w:rPr>
          <w:rFonts w:ascii="Georgia" w:eastAsia="Times New Roman" w:hAnsi="Georgia" w:cs="Poppins"/>
          <w:color w:val="000000"/>
          <w:sz w:val="24"/>
          <w:szCs w:val="24"/>
          <w:shd w:val="clear" w:color="auto" w:fill="FFFFFF"/>
          <w:lang w:val="en-CA"/>
        </w:rPr>
        <w:t xml:space="preserve">Over the decades, </w:t>
      </w:r>
      <w:r w:rsidR="0048190D">
        <w:rPr>
          <w:rFonts w:ascii="Georgia" w:eastAsia="Times New Roman" w:hAnsi="Georgia" w:cs="Poppins"/>
          <w:color w:val="000000"/>
          <w:sz w:val="24"/>
          <w:szCs w:val="24"/>
          <w:shd w:val="clear" w:color="auto" w:fill="FFFFFF"/>
          <w:lang w:val="en-CA"/>
        </w:rPr>
        <w:t>the British</w:t>
      </w:r>
      <w:r w:rsidRPr="00E04A2F">
        <w:rPr>
          <w:rFonts w:ascii="Georgia" w:eastAsia="Times New Roman" w:hAnsi="Georgia" w:cs="Poppins"/>
          <w:color w:val="000000"/>
          <w:sz w:val="24"/>
          <w:szCs w:val="24"/>
          <w:shd w:val="clear" w:color="auto" w:fill="FFFFFF"/>
          <w:lang w:val="en-CA"/>
        </w:rPr>
        <w:t xml:space="preserve"> constructed the first citadel, a fortified summit originally named after King George III, and </w:t>
      </w:r>
      <w:r w:rsidR="0048190D">
        <w:rPr>
          <w:rFonts w:ascii="Georgia" w:eastAsia="Times New Roman" w:hAnsi="Georgia" w:cs="Poppins"/>
          <w:color w:val="000000"/>
          <w:sz w:val="24"/>
          <w:szCs w:val="24"/>
          <w:shd w:val="clear" w:color="auto" w:fill="FFFFFF"/>
          <w:lang w:val="en-CA"/>
        </w:rPr>
        <w:t xml:space="preserve">cleared the area to the west of Citadel Hill to offer </w:t>
      </w:r>
      <w:r w:rsidR="009D2D60">
        <w:rPr>
          <w:rFonts w:ascii="Georgia" w:eastAsia="Times New Roman" w:hAnsi="Georgia" w:cs="Poppins"/>
          <w:color w:val="000000"/>
          <w:sz w:val="24"/>
          <w:szCs w:val="24"/>
          <w:shd w:val="clear" w:color="auto" w:fill="FFFFFF"/>
          <w:lang w:val="en-CA"/>
        </w:rPr>
        <w:t>unbroken</w:t>
      </w:r>
      <w:r w:rsidR="0048190D">
        <w:rPr>
          <w:rFonts w:ascii="Georgia" w:eastAsia="Times New Roman" w:hAnsi="Georgia" w:cs="Poppins"/>
          <w:color w:val="000000"/>
          <w:sz w:val="24"/>
          <w:szCs w:val="24"/>
          <w:shd w:val="clear" w:color="auto" w:fill="FFFFFF"/>
          <w:lang w:val="en-CA"/>
        </w:rPr>
        <w:t xml:space="preserve"> arcs of fire against an enemy attacking from that direction, as well as to serve </w:t>
      </w:r>
      <w:r w:rsidR="009D2D60">
        <w:rPr>
          <w:rFonts w:ascii="Georgia" w:eastAsia="Times New Roman" w:hAnsi="Georgia" w:cs="Poppins"/>
          <w:color w:val="000000"/>
          <w:sz w:val="24"/>
          <w:szCs w:val="24"/>
          <w:shd w:val="clear" w:color="auto" w:fill="FFFFFF"/>
          <w:lang w:val="en-CA"/>
        </w:rPr>
        <w:t>as grounds for military training.   In 1</w:t>
      </w:r>
      <w:r w:rsidR="000B4075">
        <w:rPr>
          <w:rFonts w:ascii="Georgia" w:eastAsia="Times New Roman" w:hAnsi="Georgia" w:cs="Poppins"/>
          <w:color w:val="000000"/>
          <w:sz w:val="24"/>
          <w:szCs w:val="24"/>
          <w:shd w:val="clear" w:color="auto" w:fill="FFFFFF"/>
          <w:lang w:val="en-CA"/>
        </w:rPr>
        <w:t>763</w:t>
      </w:r>
      <w:r w:rsidR="009D2D60">
        <w:rPr>
          <w:rFonts w:ascii="Georgia" w:eastAsia="Times New Roman" w:hAnsi="Georgia" w:cs="Poppins"/>
          <w:color w:val="000000"/>
          <w:sz w:val="24"/>
          <w:szCs w:val="24"/>
          <w:shd w:val="clear" w:color="auto" w:fill="FFFFFF"/>
          <w:lang w:val="en-CA"/>
        </w:rPr>
        <w:t xml:space="preserve">, the King </w:t>
      </w:r>
      <w:r w:rsidR="000F500E">
        <w:rPr>
          <w:rFonts w:ascii="Georgia" w:eastAsia="Times New Roman" w:hAnsi="Georgia" w:cs="Poppins"/>
          <w:color w:val="000000"/>
          <w:sz w:val="24"/>
          <w:szCs w:val="24"/>
          <w:shd w:val="clear" w:color="auto" w:fill="FFFFFF"/>
          <w:lang w:val="en-CA"/>
        </w:rPr>
        <w:t>granted</w:t>
      </w:r>
      <w:r w:rsidRPr="00E04A2F">
        <w:rPr>
          <w:rFonts w:ascii="Georgia" w:eastAsia="Times New Roman" w:hAnsi="Georgia" w:cs="Poppins"/>
          <w:color w:val="000000"/>
          <w:sz w:val="24"/>
          <w:szCs w:val="24"/>
          <w:shd w:val="clear" w:color="auto" w:fill="FFFFFF"/>
          <w:lang w:val="en-CA"/>
        </w:rPr>
        <w:t xml:space="preserve"> th</w:t>
      </w:r>
      <w:r w:rsidR="009D2D60">
        <w:rPr>
          <w:rFonts w:ascii="Georgia" w:eastAsia="Times New Roman" w:hAnsi="Georgia" w:cs="Poppins"/>
          <w:color w:val="000000"/>
          <w:sz w:val="24"/>
          <w:szCs w:val="24"/>
          <w:shd w:val="clear" w:color="auto" w:fill="FFFFFF"/>
          <w:lang w:val="en-CA"/>
        </w:rPr>
        <w:t>is</w:t>
      </w:r>
      <w:r w:rsidRPr="00E04A2F">
        <w:rPr>
          <w:rFonts w:ascii="Georgia" w:eastAsia="Times New Roman" w:hAnsi="Georgia" w:cs="Poppins"/>
          <w:color w:val="000000"/>
          <w:sz w:val="24"/>
          <w:szCs w:val="24"/>
          <w:shd w:val="clear" w:color="auto" w:fill="FFFFFF"/>
          <w:lang w:val="en-CA"/>
        </w:rPr>
        <w:t xml:space="preserve"> </w:t>
      </w:r>
      <w:r w:rsidR="009D2D60">
        <w:rPr>
          <w:rFonts w:ascii="Georgia" w:eastAsia="Times New Roman" w:hAnsi="Georgia" w:cs="Poppins"/>
          <w:color w:val="000000"/>
          <w:sz w:val="24"/>
          <w:szCs w:val="24"/>
          <w:shd w:val="clear" w:color="auto" w:fill="FFFFFF"/>
          <w:lang w:val="en-CA"/>
        </w:rPr>
        <w:t>cleared</w:t>
      </w:r>
      <w:r w:rsidRPr="00E04A2F">
        <w:rPr>
          <w:rFonts w:ascii="Georgia" w:eastAsia="Times New Roman" w:hAnsi="Georgia" w:cs="Poppins"/>
          <w:color w:val="000000"/>
          <w:sz w:val="24"/>
          <w:szCs w:val="24"/>
          <w:shd w:val="clear" w:color="auto" w:fill="FFFFFF"/>
          <w:lang w:val="en-CA"/>
        </w:rPr>
        <w:t xml:space="preserve"> area</w:t>
      </w:r>
      <w:r w:rsidR="009D2D60">
        <w:rPr>
          <w:rFonts w:ascii="Georgia" w:eastAsia="Times New Roman" w:hAnsi="Georgia" w:cs="Poppins"/>
          <w:color w:val="000000"/>
          <w:sz w:val="24"/>
          <w:szCs w:val="24"/>
          <w:shd w:val="clear" w:color="auto" w:fill="FFFFFF"/>
          <w:lang w:val="en-CA"/>
        </w:rPr>
        <w:t xml:space="preserve"> as </w:t>
      </w:r>
      <w:r w:rsidRPr="00E04A2F">
        <w:rPr>
          <w:rFonts w:ascii="Georgia" w:eastAsia="Times New Roman" w:hAnsi="Georgia" w:cs="Poppins"/>
          <w:color w:val="000000"/>
          <w:sz w:val="24"/>
          <w:szCs w:val="24"/>
          <w:shd w:val="clear" w:color="auto" w:fill="FFFFFF"/>
          <w:lang w:val="en-CA"/>
        </w:rPr>
        <w:t>“Common land… to and for the use of the inhabitants of the Town of Halifax… forever.”</w:t>
      </w:r>
      <w:r w:rsidR="009D2D60">
        <w:rPr>
          <w:rFonts w:ascii="Georgia" w:eastAsia="Times New Roman" w:hAnsi="Georgia" w:cs="Poppins"/>
          <w:color w:val="000000"/>
          <w:sz w:val="24"/>
          <w:szCs w:val="24"/>
          <w:shd w:val="clear" w:color="auto" w:fill="FFFFFF"/>
          <w:lang w:val="en-CA"/>
        </w:rPr>
        <w:t xml:space="preserve">  This became known as the Halifax Common, part of which now forms the site of the Halifax Public Gardens.</w:t>
      </w:r>
    </w:p>
    <w:p w14:paraId="345C9F1D" w14:textId="77777777" w:rsidR="008921E2" w:rsidRDefault="008921E2" w:rsidP="00DF0C2A">
      <w:pPr>
        <w:spacing w:line="240" w:lineRule="auto"/>
        <w:rPr>
          <w:rFonts w:ascii="Georgia" w:hAnsi="Georgia"/>
          <w:color w:val="000000" w:themeColor="text1"/>
          <w:sz w:val="24"/>
          <w:szCs w:val="24"/>
        </w:rPr>
      </w:pPr>
    </w:p>
    <w:p w14:paraId="1BDAFEC6" w14:textId="48BA7663" w:rsidR="00B83F0D" w:rsidRDefault="00E04A2F" w:rsidP="00DF0C2A">
      <w:pPr>
        <w:spacing w:line="240" w:lineRule="auto"/>
        <w:rPr>
          <w:rFonts w:ascii="Georgia" w:eastAsia="Times New Roman" w:hAnsi="Georgia" w:cs="Poppins"/>
          <w:color w:val="000000"/>
          <w:sz w:val="24"/>
          <w:szCs w:val="24"/>
          <w:shd w:val="clear" w:color="auto" w:fill="FFFFFF"/>
          <w:lang w:val="en-CA"/>
        </w:rPr>
      </w:pPr>
      <w:r w:rsidRPr="00E04A2F">
        <w:rPr>
          <w:rFonts w:ascii="Georgia" w:eastAsia="Times New Roman" w:hAnsi="Georgia" w:cs="Poppins"/>
          <w:color w:val="000000"/>
          <w:sz w:val="24"/>
          <w:szCs w:val="24"/>
          <w:shd w:val="clear" w:color="auto" w:fill="FFFFFF"/>
          <w:lang w:val="en-CA"/>
        </w:rPr>
        <w:t>Come the early 1800’s things were more established in Halifax, and in terms of gardens, there were two of note at the time</w:t>
      </w:r>
      <w:r w:rsidR="009D2D60">
        <w:rPr>
          <w:rFonts w:ascii="Georgia" w:eastAsia="Times New Roman" w:hAnsi="Georgia" w:cs="Poppins"/>
          <w:color w:val="000000"/>
          <w:sz w:val="24"/>
          <w:szCs w:val="24"/>
          <w:shd w:val="clear" w:color="auto" w:fill="FFFFFF"/>
          <w:lang w:val="en-CA"/>
        </w:rPr>
        <w:t>: t</w:t>
      </w:r>
      <w:r w:rsidRPr="00E04A2F">
        <w:rPr>
          <w:rFonts w:ascii="Georgia" w:eastAsia="Times New Roman" w:hAnsi="Georgia" w:cs="Poppins"/>
          <w:color w:val="000000"/>
          <w:sz w:val="24"/>
          <w:szCs w:val="24"/>
          <w:shd w:val="clear" w:color="auto" w:fill="FFFFFF"/>
          <w:lang w:val="en-CA"/>
        </w:rPr>
        <w:t>he Adams’ Garden</w:t>
      </w:r>
      <w:r w:rsidR="009D2D60">
        <w:rPr>
          <w:rFonts w:ascii="Georgia" w:eastAsia="Times New Roman" w:hAnsi="Georgia" w:cs="Poppins"/>
          <w:color w:val="000000"/>
          <w:sz w:val="24"/>
          <w:szCs w:val="24"/>
          <w:shd w:val="clear" w:color="auto" w:fill="FFFFFF"/>
          <w:lang w:val="en-CA"/>
        </w:rPr>
        <w:t xml:space="preserve">, </w:t>
      </w:r>
      <w:r w:rsidRPr="00E04A2F">
        <w:rPr>
          <w:rFonts w:ascii="Georgia" w:eastAsia="Times New Roman" w:hAnsi="Georgia" w:cs="Poppins"/>
          <w:color w:val="000000"/>
          <w:sz w:val="24"/>
          <w:szCs w:val="24"/>
          <w:shd w:val="clear" w:color="auto" w:fill="FFFFFF"/>
          <w:lang w:val="en-CA"/>
        </w:rPr>
        <w:t xml:space="preserve">near </w:t>
      </w:r>
      <w:r w:rsidR="00CA4875">
        <w:rPr>
          <w:rFonts w:ascii="Georgia" w:eastAsia="Times New Roman" w:hAnsi="Georgia" w:cs="Poppins"/>
          <w:color w:val="000000"/>
          <w:sz w:val="24"/>
          <w:szCs w:val="24"/>
          <w:shd w:val="clear" w:color="auto" w:fill="FFFFFF"/>
          <w:lang w:val="en-CA"/>
        </w:rPr>
        <w:t>Royal</w:t>
      </w:r>
      <w:r w:rsidRPr="00E04A2F">
        <w:rPr>
          <w:rFonts w:ascii="Georgia" w:eastAsia="Times New Roman" w:hAnsi="Georgia" w:cs="Poppins"/>
          <w:color w:val="000000"/>
          <w:sz w:val="24"/>
          <w:szCs w:val="24"/>
          <w:shd w:val="clear" w:color="auto" w:fill="FFFFFF"/>
          <w:lang w:val="en-CA"/>
        </w:rPr>
        <w:t xml:space="preserve"> </w:t>
      </w:r>
      <w:r w:rsidR="00CA4875">
        <w:rPr>
          <w:rFonts w:ascii="Georgia" w:eastAsia="Times New Roman" w:hAnsi="Georgia" w:cs="Poppins"/>
          <w:color w:val="000000"/>
          <w:sz w:val="24"/>
          <w:szCs w:val="24"/>
          <w:shd w:val="clear" w:color="auto" w:fill="FFFFFF"/>
          <w:lang w:val="en-CA"/>
        </w:rPr>
        <w:t>A</w:t>
      </w:r>
      <w:r w:rsidRPr="00E04A2F">
        <w:rPr>
          <w:rFonts w:ascii="Georgia" w:eastAsia="Times New Roman" w:hAnsi="Georgia" w:cs="Poppins"/>
          <w:color w:val="000000"/>
          <w:sz w:val="24"/>
          <w:szCs w:val="24"/>
          <w:shd w:val="clear" w:color="auto" w:fill="FFFFFF"/>
          <w:lang w:val="en-CA"/>
        </w:rPr>
        <w:t xml:space="preserve">rtillery </w:t>
      </w:r>
      <w:r w:rsidR="00CA4875">
        <w:rPr>
          <w:rFonts w:ascii="Georgia" w:eastAsia="Times New Roman" w:hAnsi="Georgia" w:cs="Poppins"/>
          <w:color w:val="000000"/>
          <w:sz w:val="24"/>
          <w:szCs w:val="24"/>
          <w:shd w:val="clear" w:color="auto" w:fill="FFFFFF"/>
          <w:lang w:val="en-CA"/>
        </w:rPr>
        <w:t>P</w:t>
      </w:r>
      <w:r w:rsidRPr="00E04A2F">
        <w:rPr>
          <w:rFonts w:ascii="Georgia" w:eastAsia="Times New Roman" w:hAnsi="Georgia" w:cs="Poppins"/>
          <w:color w:val="000000"/>
          <w:sz w:val="24"/>
          <w:szCs w:val="24"/>
          <w:shd w:val="clear" w:color="auto" w:fill="FFFFFF"/>
          <w:lang w:val="en-CA"/>
        </w:rPr>
        <w:t>ark, and Spring Garden</w:t>
      </w:r>
      <w:r w:rsidR="00F35125">
        <w:rPr>
          <w:rFonts w:ascii="Georgia" w:eastAsia="Times New Roman" w:hAnsi="Georgia" w:cs="Poppins"/>
          <w:color w:val="000000"/>
          <w:sz w:val="24"/>
          <w:szCs w:val="24"/>
          <w:shd w:val="clear" w:color="auto" w:fill="FFFFFF"/>
          <w:lang w:val="en-CA"/>
        </w:rPr>
        <w:t>,</w:t>
      </w:r>
      <w:r w:rsidRPr="00E04A2F">
        <w:rPr>
          <w:rFonts w:ascii="Georgia" w:eastAsia="Times New Roman" w:hAnsi="Georgia" w:cs="Poppins"/>
          <w:color w:val="000000"/>
          <w:sz w:val="24"/>
          <w:szCs w:val="24"/>
          <w:shd w:val="clear" w:color="auto" w:fill="FFFFFF"/>
          <w:lang w:val="en-CA"/>
        </w:rPr>
        <w:t xml:space="preserve"> at the southern edge of town. </w:t>
      </w:r>
    </w:p>
    <w:p w14:paraId="460BAB61" w14:textId="77777777" w:rsidR="008921E2" w:rsidRDefault="008921E2" w:rsidP="00DF0C2A">
      <w:pPr>
        <w:spacing w:line="240" w:lineRule="auto"/>
        <w:rPr>
          <w:rFonts w:ascii="Georgia" w:eastAsia="Times New Roman" w:hAnsi="Georgia" w:cs="Poppins"/>
          <w:color w:val="000000"/>
          <w:sz w:val="24"/>
          <w:szCs w:val="24"/>
          <w:shd w:val="clear" w:color="auto" w:fill="FFFFFF"/>
          <w:lang w:val="en-CA"/>
        </w:rPr>
      </w:pPr>
    </w:p>
    <w:p w14:paraId="4BA4927F" w14:textId="336AE9BE" w:rsidR="00E04A2F" w:rsidRPr="00E04A2F" w:rsidRDefault="00E04A2F" w:rsidP="00DF0C2A">
      <w:pPr>
        <w:spacing w:line="240" w:lineRule="auto"/>
        <w:rPr>
          <w:rFonts w:ascii="Georgia" w:eastAsia="Times New Roman" w:hAnsi="Georgia" w:cs="Times New Roman"/>
          <w:sz w:val="24"/>
          <w:szCs w:val="24"/>
          <w:lang w:val="en-CA"/>
        </w:rPr>
      </w:pPr>
      <w:r w:rsidRPr="00E04A2F">
        <w:rPr>
          <w:rFonts w:ascii="Georgia" w:eastAsia="Times New Roman" w:hAnsi="Georgia" w:cs="Poppins"/>
          <w:color w:val="000000"/>
          <w:sz w:val="24"/>
          <w:szCs w:val="24"/>
          <w:shd w:val="clear" w:color="auto" w:fill="FFFFFF"/>
          <w:lang w:val="en-CA"/>
        </w:rPr>
        <w:lastRenderedPageBreak/>
        <w:t xml:space="preserve">Some credit Prince Edward, </w:t>
      </w:r>
      <w:r w:rsidR="00CA4875">
        <w:rPr>
          <w:rFonts w:ascii="Georgia" w:eastAsia="Times New Roman" w:hAnsi="Georgia" w:cs="Poppins"/>
          <w:color w:val="000000"/>
          <w:sz w:val="24"/>
          <w:szCs w:val="24"/>
          <w:shd w:val="clear" w:color="auto" w:fill="FFFFFF"/>
          <w:lang w:val="en-CA"/>
        </w:rPr>
        <w:t xml:space="preserve">Duke of Kent, </w:t>
      </w:r>
      <w:r w:rsidRPr="00E04A2F">
        <w:rPr>
          <w:rFonts w:ascii="Georgia" w:eastAsia="Times New Roman" w:hAnsi="Georgia" w:cs="Poppins"/>
          <w:color w:val="000000"/>
          <w:sz w:val="24"/>
          <w:szCs w:val="24"/>
          <w:shd w:val="clear" w:color="auto" w:fill="FFFFFF"/>
          <w:lang w:val="en-CA"/>
        </w:rPr>
        <w:t xml:space="preserve">the military commander stationed in Halifax from 1794 until 1800, and future father of Queen Victoria, with sparking the public’s interest in developing social green space. </w:t>
      </w:r>
      <w:r w:rsidR="00065B35">
        <w:rPr>
          <w:rFonts w:ascii="Georgia" w:eastAsia="Times New Roman" w:hAnsi="Georgia" w:cs="Poppins"/>
          <w:color w:val="000000"/>
          <w:sz w:val="24"/>
          <w:szCs w:val="24"/>
          <w:shd w:val="clear" w:color="auto" w:fill="FFFFFF"/>
          <w:lang w:val="en-CA"/>
        </w:rPr>
        <w:t xml:space="preserve"> </w:t>
      </w:r>
      <w:r w:rsidRPr="00E04A2F">
        <w:rPr>
          <w:rFonts w:ascii="Georgia" w:eastAsia="Times New Roman" w:hAnsi="Georgia" w:cs="Poppins"/>
          <w:color w:val="000000"/>
          <w:sz w:val="24"/>
          <w:szCs w:val="24"/>
          <w:shd w:val="clear" w:color="auto" w:fill="FFFFFF"/>
          <w:lang w:val="en-CA"/>
        </w:rPr>
        <w:t>You can hear more about this history in our Royal Connections audio tour.</w:t>
      </w:r>
    </w:p>
    <w:p w14:paraId="6119964A" w14:textId="77777777" w:rsidR="00467F19" w:rsidRPr="00665A22" w:rsidRDefault="00467F19" w:rsidP="00DF0C2A">
      <w:pPr>
        <w:spacing w:line="240" w:lineRule="auto"/>
        <w:rPr>
          <w:rFonts w:ascii="Georgia" w:hAnsi="Georgia"/>
          <w:sz w:val="24"/>
          <w:szCs w:val="24"/>
        </w:rPr>
      </w:pPr>
    </w:p>
    <w:p w14:paraId="4EBDCC41" w14:textId="349E2B2E" w:rsidR="00E04A2F" w:rsidRPr="00E04A2F" w:rsidRDefault="00E04A2F" w:rsidP="00DF0C2A">
      <w:pPr>
        <w:spacing w:line="240" w:lineRule="auto"/>
        <w:rPr>
          <w:rFonts w:ascii="Georgia" w:eastAsia="Times New Roman" w:hAnsi="Georgia" w:cs="Times New Roman"/>
          <w:sz w:val="24"/>
          <w:szCs w:val="24"/>
          <w:lang w:val="en-CA"/>
        </w:rPr>
      </w:pPr>
      <w:r w:rsidRPr="00E04A2F">
        <w:rPr>
          <w:rFonts w:ascii="Georgia" w:eastAsia="Times New Roman" w:hAnsi="Georgia" w:cs="Poppins"/>
          <w:color w:val="000000"/>
          <w:sz w:val="24"/>
          <w:szCs w:val="24"/>
          <w:shd w:val="clear" w:color="auto" w:fill="FFFFFF"/>
          <w:lang w:val="en-CA"/>
        </w:rPr>
        <w:t xml:space="preserve">In 1836, the Nova Scotia Horticultural Society was founded with the goal of promoting the study of botany, and the practice of horticulture. </w:t>
      </w:r>
      <w:r w:rsidR="00781525">
        <w:rPr>
          <w:rFonts w:ascii="Georgia" w:eastAsia="Times New Roman" w:hAnsi="Georgia" w:cs="Poppins"/>
          <w:color w:val="000000"/>
          <w:sz w:val="24"/>
          <w:szCs w:val="24"/>
          <w:shd w:val="clear" w:color="auto" w:fill="FFFFFF"/>
          <w:lang w:val="en-CA"/>
        </w:rPr>
        <w:t xml:space="preserve"> </w:t>
      </w:r>
      <w:r w:rsidRPr="00E04A2F">
        <w:rPr>
          <w:rFonts w:ascii="Georgia" w:eastAsia="Times New Roman" w:hAnsi="Georgia" w:cs="Poppins"/>
          <w:color w:val="000000"/>
          <w:sz w:val="24"/>
          <w:szCs w:val="24"/>
          <w:shd w:val="clear" w:color="auto" w:fill="FFFFFF"/>
          <w:lang w:val="en-CA"/>
        </w:rPr>
        <w:t>Many prominent Nova Scotians, including Joseph Howe, a future premier of the province, were counted as members of the society. </w:t>
      </w:r>
    </w:p>
    <w:p w14:paraId="39A0B963" w14:textId="77777777" w:rsidR="006F31D5" w:rsidRPr="00665A22" w:rsidRDefault="006F31D5" w:rsidP="00DF0C2A">
      <w:pPr>
        <w:spacing w:line="240" w:lineRule="auto"/>
        <w:rPr>
          <w:rFonts w:ascii="Georgia" w:hAnsi="Georgia"/>
          <w:sz w:val="24"/>
          <w:szCs w:val="24"/>
        </w:rPr>
      </w:pPr>
    </w:p>
    <w:p w14:paraId="46F20E09" w14:textId="75AA00FE" w:rsidR="00AD41FE" w:rsidRPr="00AD41FE" w:rsidRDefault="00AD41FE" w:rsidP="00DF0C2A">
      <w:pPr>
        <w:spacing w:line="240" w:lineRule="auto"/>
        <w:rPr>
          <w:rFonts w:ascii="Georgia" w:eastAsia="Times New Roman" w:hAnsi="Georgia" w:cs="Times New Roman"/>
          <w:sz w:val="24"/>
          <w:szCs w:val="24"/>
          <w:lang w:val="en-CA"/>
        </w:rPr>
      </w:pPr>
      <w:r w:rsidRPr="00AD41FE">
        <w:rPr>
          <w:rFonts w:ascii="Georgia" w:eastAsia="Times New Roman" w:hAnsi="Georgia" w:cs="Poppins"/>
          <w:color w:val="000000"/>
          <w:sz w:val="24"/>
          <w:szCs w:val="24"/>
          <w:shd w:val="clear" w:color="auto" w:fill="FFFFFF"/>
          <w:lang w:val="en-CA"/>
        </w:rPr>
        <w:t>Desiring a garden to showcase horticultural techniques and technology, and to host rare and interesting plantings</w:t>
      </w:r>
      <w:r w:rsidR="00781525">
        <w:rPr>
          <w:rFonts w:ascii="Georgia" w:eastAsia="Times New Roman" w:hAnsi="Georgia" w:cs="Poppins"/>
          <w:color w:val="000000"/>
          <w:sz w:val="24"/>
          <w:szCs w:val="24"/>
          <w:shd w:val="clear" w:color="auto" w:fill="FFFFFF"/>
          <w:lang w:val="en-CA"/>
        </w:rPr>
        <w:t xml:space="preserve">, </w:t>
      </w:r>
      <w:r w:rsidR="00781525" w:rsidRPr="00AD41FE">
        <w:rPr>
          <w:rFonts w:ascii="Georgia" w:eastAsia="Times New Roman" w:hAnsi="Georgia" w:cs="Poppins"/>
          <w:color w:val="000000"/>
          <w:sz w:val="24"/>
          <w:szCs w:val="24"/>
          <w:shd w:val="clear" w:color="auto" w:fill="FFFFFF"/>
          <w:lang w:val="en-CA"/>
        </w:rPr>
        <w:t xml:space="preserve">in 1837 </w:t>
      </w:r>
      <w:r w:rsidR="00781525">
        <w:rPr>
          <w:rFonts w:ascii="Georgia" w:eastAsia="Times New Roman" w:hAnsi="Georgia" w:cs="Poppins"/>
          <w:color w:val="000000"/>
          <w:sz w:val="24"/>
          <w:szCs w:val="24"/>
          <w:shd w:val="clear" w:color="auto" w:fill="FFFFFF"/>
          <w:lang w:val="en-CA"/>
        </w:rPr>
        <w:t>t</w:t>
      </w:r>
      <w:r w:rsidRPr="00AD41FE">
        <w:rPr>
          <w:rFonts w:ascii="Georgia" w:eastAsia="Times New Roman" w:hAnsi="Georgia" w:cs="Poppins"/>
          <w:color w:val="000000"/>
          <w:sz w:val="24"/>
          <w:szCs w:val="24"/>
          <w:shd w:val="clear" w:color="auto" w:fill="FFFFFF"/>
          <w:lang w:val="en-CA"/>
        </w:rPr>
        <w:t xml:space="preserve">he Horticultural Society </w:t>
      </w:r>
      <w:r w:rsidR="00781525">
        <w:rPr>
          <w:rFonts w:ascii="Georgia" w:eastAsia="Times New Roman" w:hAnsi="Georgia" w:cs="Poppins"/>
          <w:color w:val="000000"/>
          <w:sz w:val="24"/>
          <w:szCs w:val="24"/>
          <w:shd w:val="clear" w:color="auto" w:fill="FFFFFF"/>
          <w:lang w:val="en-CA"/>
        </w:rPr>
        <w:t xml:space="preserve">requested, and </w:t>
      </w:r>
      <w:r w:rsidRPr="00AD41FE">
        <w:rPr>
          <w:rFonts w:ascii="Georgia" w:eastAsia="Times New Roman" w:hAnsi="Georgia" w:cs="Poppins"/>
          <w:color w:val="000000"/>
          <w:sz w:val="24"/>
          <w:szCs w:val="24"/>
          <w:shd w:val="clear" w:color="auto" w:fill="FFFFFF"/>
          <w:lang w:val="en-CA"/>
        </w:rPr>
        <w:t>was granted</w:t>
      </w:r>
      <w:r w:rsidR="00781525">
        <w:rPr>
          <w:rFonts w:ascii="Georgia" w:eastAsia="Times New Roman" w:hAnsi="Georgia" w:cs="Poppins"/>
          <w:color w:val="000000"/>
          <w:sz w:val="24"/>
          <w:szCs w:val="24"/>
          <w:shd w:val="clear" w:color="auto" w:fill="FFFFFF"/>
          <w:lang w:val="en-CA"/>
        </w:rPr>
        <w:t xml:space="preserve">, </w:t>
      </w:r>
      <w:r w:rsidR="000F500E">
        <w:rPr>
          <w:rFonts w:ascii="Georgia" w:eastAsia="Times New Roman" w:hAnsi="Georgia" w:cs="Poppins"/>
          <w:color w:val="000000"/>
          <w:sz w:val="24"/>
          <w:szCs w:val="24"/>
          <w:shd w:val="clear" w:color="auto" w:fill="FFFFFF"/>
          <w:lang w:val="en-CA"/>
        </w:rPr>
        <w:t xml:space="preserve">by an act of legislature, </w:t>
      </w:r>
      <w:r w:rsidRPr="00AD41FE">
        <w:rPr>
          <w:rFonts w:ascii="Georgia" w:eastAsia="Times New Roman" w:hAnsi="Georgia" w:cs="Poppins"/>
          <w:color w:val="000000"/>
          <w:sz w:val="24"/>
          <w:szCs w:val="24"/>
          <w:shd w:val="clear" w:color="auto" w:fill="FFFFFF"/>
          <w:lang w:val="en-CA"/>
        </w:rPr>
        <w:t xml:space="preserve">a 999-year lease for a </w:t>
      </w:r>
      <w:r w:rsidR="009906E3">
        <w:rPr>
          <w:rFonts w:ascii="Georgia" w:eastAsia="Times New Roman" w:hAnsi="Georgia" w:cs="Poppins"/>
          <w:color w:val="000000"/>
          <w:sz w:val="24"/>
          <w:szCs w:val="24"/>
          <w:shd w:val="clear" w:color="auto" w:fill="FFFFFF"/>
          <w:lang w:val="en-CA"/>
        </w:rPr>
        <w:t>5½ acre portion</w:t>
      </w:r>
      <w:r w:rsidRPr="00AD41FE">
        <w:rPr>
          <w:rFonts w:ascii="Georgia" w:eastAsia="Times New Roman" w:hAnsi="Georgia" w:cs="Poppins"/>
          <w:color w:val="000000"/>
          <w:sz w:val="24"/>
          <w:szCs w:val="24"/>
          <w:shd w:val="clear" w:color="auto" w:fill="FFFFFF"/>
          <w:lang w:val="en-CA"/>
        </w:rPr>
        <w:t xml:space="preserve"> of the Halifax Common. That land, granted free of charge, was described as “a mere bit of waste ground; a sort of cross between a dismal swamp and a blueberry barren… a receptacle for dead cats, broken bottles, and old boots”. </w:t>
      </w:r>
    </w:p>
    <w:p w14:paraId="7D018A34" w14:textId="77777777" w:rsidR="00CC2724" w:rsidRPr="00665A22" w:rsidRDefault="00CC2724" w:rsidP="00DF0C2A">
      <w:pPr>
        <w:spacing w:line="240" w:lineRule="auto"/>
        <w:rPr>
          <w:rFonts w:ascii="Georgia" w:hAnsi="Georgia"/>
          <w:sz w:val="24"/>
          <w:szCs w:val="24"/>
        </w:rPr>
      </w:pPr>
    </w:p>
    <w:p w14:paraId="07F3C380" w14:textId="2F1B4FD0" w:rsidR="00AD41FE" w:rsidRPr="00AD41FE" w:rsidRDefault="00AD41FE" w:rsidP="00DF0C2A">
      <w:pPr>
        <w:spacing w:line="240" w:lineRule="auto"/>
        <w:rPr>
          <w:rFonts w:ascii="Georgia" w:eastAsia="Times New Roman" w:hAnsi="Georgia" w:cs="Times New Roman"/>
          <w:sz w:val="24"/>
          <w:szCs w:val="24"/>
          <w:lang w:val="en-CA"/>
        </w:rPr>
      </w:pPr>
      <w:r w:rsidRPr="00AD41FE">
        <w:rPr>
          <w:rFonts w:ascii="Georgia" w:eastAsia="Times New Roman" w:hAnsi="Georgia" w:cs="Poppins"/>
          <w:color w:val="000000"/>
          <w:sz w:val="24"/>
          <w:szCs w:val="24"/>
          <w:shd w:val="clear" w:color="auto" w:fill="FFFFFF"/>
          <w:lang w:val="en-CA"/>
        </w:rPr>
        <w:t>The original plans for the Horticultural Society Gardens</w:t>
      </w:r>
      <w:r w:rsidR="008E0DF0">
        <w:rPr>
          <w:rFonts w:ascii="Georgia" w:eastAsia="Times New Roman" w:hAnsi="Georgia" w:cs="Poppins"/>
          <w:color w:val="000000"/>
          <w:sz w:val="24"/>
          <w:szCs w:val="24"/>
          <w:shd w:val="clear" w:color="auto" w:fill="FFFFFF"/>
          <w:lang w:val="en-CA"/>
        </w:rPr>
        <w:t xml:space="preserve"> </w:t>
      </w:r>
      <w:r w:rsidRPr="00AD41FE">
        <w:rPr>
          <w:rFonts w:ascii="Georgia" w:eastAsia="Times New Roman" w:hAnsi="Georgia" w:cs="Poppins"/>
          <w:color w:val="000000"/>
          <w:sz w:val="24"/>
          <w:szCs w:val="24"/>
          <w:shd w:val="clear" w:color="auto" w:fill="FFFFFF"/>
          <w:lang w:val="en-CA"/>
        </w:rPr>
        <w:t xml:space="preserve">were laid out </w:t>
      </w:r>
      <w:r w:rsidR="00966FB4" w:rsidRPr="00665A22">
        <w:rPr>
          <w:rFonts w:ascii="Georgia" w:eastAsia="Times New Roman" w:hAnsi="Georgia" w:cs="Poppins"/>
          <w:color w:val="000000"/>
          <w:sz w:val="24"/>
          <w:szCs w:val="24"/>
          <w:shd w:val="clear" w:color="auto" w:fill="FFFFFF"/>
          <w:lang w:val="en-CA"/>
        </w:rPr>
        <w:t xml:space="preserve">the following year </w:t>
      </w:r>
      <w:r w:rsidRPr="00AD41FE">
        <w:rPr>
          <w:rFonts w:ascii="Georgia" w:eastAsia="Times New Roman" w:hAnsi="Georgia" w:cs="Poppins"/>
          <w:color w:val="000000"/>
          <w:sz w:val="24"/>
          <w:szCs w:val="24"/>
          <w:shd w:val="clear" w:color="auto" w:fill="FFFFFF"/>
          <w:lang w:val="en-CA"/>
        </w:rPr>
        <w:t>by James Irons; an architect, shareholder, proprietor for Rosebank Nursery, and the first superintendent of the Horticultural Gardens.</w:t>
      </w:r>
      <w:r w:rsidRPr="00665A22">
        <w:rPr>
          <w:rFonts w:ascii="Georgia" w:eastAsia="Times New Roman" w:hAnsi="Georgia" w:cs="Poppins"/>
          <w:color w:val="000000"/>
          <w:sz w:val="24"/>
          <w:szCs w:val="24"/>
          <w:shd w:val="clear" w:color="auto" w:fill="FFFFFF"/>
          <w:lang w:val="en-CA"/>
        </w:rPr>
        <w:t xml:space="preserve">  </w:t>
      </w:r>
      <w:r w:rsidRPr="00AD41FE">
        <w:rPr>
          <w:rFonts w:ascii="Georgia" w:eastAsia="Times New Roman" w:hAnsi="Georgia" w:cs="Poppins"/>
          <w:color w:val="000000"/>
          <w:sz w:val="24"/>
          <w:szCs w:val="24"/>
          <w:shd w:val="clear" w:color="auto" w:fill="FFFFFF"/>
          <w:lang w:val="en-CA"/>
        </w:rPr>
        <w:t>Irons was advised by botanist Titus Smith Jr., an intellectual and polyglot known to locals as the “Dutch Village Philosopher”. </w:t>
      </w:r>
    </w:p>
    <w:p w14:paraId="226AEED6" w14:textId="19AE083D" w:rsidR="00A07187" w:rsidRPr="00665A22" w:rsidRDefault="005B1900" w:rsidP="00DF0C2A">
      <w:pPr>
        <w:spacing w:line="240" w:lineRule="auto"/>
        <w:rPr>
          <w:rFonts w:ascii="Georgia" w:eastAsia="Times New Roman" w:hAnsi="Georgia" w:cs="Times New Roman"/>
          <w:sz w:val="24"/>
          <w:szCs w:val="24"/>
          <w:lang w:val="en-CA"/>
        </w:rPr>
      </w:pPr>
      <w:r w:rsidRPr="005B1900">
        <w:rPr>
          <w:rFonts w:ascii="Georgia" w:eastAsia="Times New Roman" w:hAnsi="Georgia" w:cs="Poppins"/>
          <w:color w:val="000000"/>
          <w:sz w:val="24"/>
          <w:szCs w:val="24"/>
          <w:lang w:val="en-CA"/>
        </w:rPr>
        <w:br/>
      </w:r>
      <w:r w:rsidR="00E83533">
        <w:rPr>
          <w:rFonts w:ascii="Georgia" w:eastAsia="Times New Roman" w:hAnsi="Georgia" w:cs="Poppins"/>
          <w:color w:val="000000"/>
          <w:sz w:val="24"/>
          <w:szCs w:val="24"/>
          <w:shd w:val="clear" w:color="auto" w:fill="FFFFFF"/>
          <w:lang w:val="en-CA"/>
        </w:rPr>
        <w:t>An 1851</w:t>
      </w:r>
      <w:r w:rsidR="00A07187" w:rsidRPr="00665A22">
        <w:rPr>
          <w:rFonts w:ascii="Georgia" w:eastAsia="Times New Roman" w:hAnsi="Georgia" w:cs="Poppins"/>
          <w:color w:val="000000"/>
          <w:sz w:val="24"/>
          <w:szCs w:val="24"/>
          <w:shd w:val="clear" w:color="auto" w:fill="FFFFFF"/>
          <w:lang w:val="en-CA"/>
        </w:rPr>
        <w:t xml:space="preserve"> map of the gardens by James Irons shows symmetrical and orderly designs, overlaid with winding paths, shady groves, captivating flower beds, and a small pool created along a stream. </w:t>
      </w:r>
      <w:r w:rsidR="00DF0C2A">
        <w:rPr>
          <w:rFonts w:ascii="Georgia" w:eastAsia="Times New Roman" w:hAnsi="Georgia" w:cs="Poppins"/>
          <w:color w:val="000000"/>
          <w:sz w:val="24"/>
          <w:szCs w:val="24"/>
          <w:shd w:val="clear" w:color="auto" w:fill="FFFFFF"/>
          <w:lang w:val="en-CA"/>
        </w:rPr>
        <w:t xml:space="preserve"> </w:t>
      </w:r>
      <w:r w:rsidR="00A07187" w:rsidRPr="00665A22">
        <w:rPr>
          <w:rFonts w:ascii="Georgia" w:eastAsia="Times New Roman" w:hAnsi="Georgia" w:cs="Poppins"/>
          <w:color w:val="000000"/>
          <w:sz w:val="24"/>
          <w:szCs w:val="24"/>
          <w:shd w:val="clear" w:color="auto" w:fill="FFFFFF"/>
          <w:lang w:val="en-CA"/>
        </w:rPr>
        <w:t xml:space="preserve">In addition to Horticultural Hall, other structures included a greenhouse, a barn, and two dwelling cottages. </w:t>
      </w:r>
      <w:r w:rsidR="00DF0C2A">
        <w:rPr>
          <w:rFonts w:ascii="Georgia" w:eastAsia="Times New Roman" w:hAnsi="Georgia" w:cs="Poppins"/>
          <w:color w:val="000000"/>
          <w:sz w:val="24"/>
          <w:szCs w:val="24"/>
          <w:shd w:val="clear" w:color="auto" w:fill="FFFFFF"/>
          <w:lang w:val="en-CA"/>
        </w:rPr>
        <w:t xml:space="preserve"> </w:t>
      </w:r>
      <w:r w:rsidR="00A07187" w:rsidRPr="00665A22">
        <w:rPr>
          <w:rFonts w:ascii="Georgia" w:eastAsia="Times New Roman" w:hAnsi="Georgia" w:cs="Poppins"/>
          <w:color w:val="000000"/>
          <w:sz w:val="24"/>
          <w:szCs w:val="24"/>
          <w:shd w:val="clear" w:color="auto" w:fill="FFFFFF"/>
          <w:lang w:val="en-CA"/>
        </w:rPr>
        <w:t>A croquet lawn, archery range, and children’s swings were among the amenities available.</w:t>
      </w:r>
    </w:p>
    <w:p w14:paraId="1E267F1F" w14:textId="7B5955BD" w:rsidR="007D6E90" w:rsidRPr="00665A22" w:rsidRDefault="007D6E90" w:rsidP="00DF0C2A">
      <w:pPr>
        <w:spacing w:line="240" w:lineRule="auto"/>
        <w:rPr>
          <w:rFonts w:ascii="Georgia" w:hAnsi="Georgia"/>
          <w:color w:val="000000" w:themeColor="text1"/>
          <w:sz w:val="24"/>
          <w:szCs w:val="24"/>
        </w:rPr>
      </w:pPr>
    </w:p>
    <w:p w14:paraId="4D856BEC" w14:textId="08FEC93A" w:rsidR="00A07187" w:rsidRPr="00E02597" w:rsidRDefault="00A07187" w:rsidP="00DF0C2A">
      <w:pPr>
        <w:spacing w:line="240" w:lineRule="auto"/>
        <w:rPr>
          <w:rFonts w:ascii="Georgia" w:eastAsia="Times New Roman" w:hAnsi="Georgia" w:cs="Times New Roman"/>
          <w:b/>
          <w:bCs/>
          <w:color w:val="FF0000"/>
          <w:sz w:val="24"/>
          <w:szCs w:val="24"/>
          <w:lang w:val="en-CA"/>
        </w:rPr>
      </w:pPr>
      <w:r w:rsidRPr="00A07187">
        <w:rPr>
          <w:rFonts w:ascii="Georgia" w:eastAsia="Times New Roman" w:hAnsi="Georgia" w:cs="Poppins"/>
          <w:color w:val="000000"/>
          <w:sz w:val="24"/>
          <w:szCs w:val="24"/>
          <w:shd w:val="clear" w:color="auto" w:fill="FFFFFF"/>
          <w:lang w:val="en-CA"/>
        </w:rPr>
        <w:t>Though the Horticultural Gardens enjoyed much success, it was soon apparent that despite the land having been granted freely, its upkeep would be taxing on </w:t>
      </w:r>
      <w:r w:rsidRPr="00A07187">
        <w:rPr>
          <w:rFonts w:ascii="Georgia" w:eastAsia="Times New Roman" w:hAnsi="Georgia" w:cs="Times New Roman"/>
          <w:sz w:val="24"/>
          <w:szCs w:val="24"/>
          <w:lang w:val="en-CA"/>
        </w:rPr>
        <w:t>the </w:t>
      </w:r>
      <w:r w:rsidRPr="00A07187">
        <w:rPr>
          <w:rFonts w:ascii="Georgia" w:eastAsia="Times New Roman" w:hAnsi="Georgia" w:cs="Poppins"/>
          <w:color w:val="000000"/>
          <w:sz w:val="24"/>
          <w:szCs w:val="24"/>
          <w:shd w:val="clear" w:color="auto" w:fill="FFFFFF"/>
          <w:lang w:val="en-CA"/>
        </w:rPr>
        <w:t>society and its members. </w:t>
      </w:r>
      <w:r w:rsidRPr="00A07187">
        <w:rPr>
          <w:rFonts w:ascii="Georgia" w:eastAsia="Times New Roman" w:hAnsi="Georgia" w:cs="Poppins"/>
          <w:color w:val="000000"/>
          <w:sz w:val="24"/>
          <w:szCs w:val="24"/>
          <w:lang w:val="en-CA"/>
        </w:rPr>
        <w:br/>
      </w:r>
      <w:r w:rsidRPr="00A07187">
        <w:rPr>
          <w:rFonts w:ascii="Georgia" w:eastAsia="Times New Roman" w:hAnsi="Georgia" w:cs="Poppins"/>
          <w:color w:val="000000"/>
          <w:sz w:val="24"/>
          <w:szCs w:val="24"/>
          <w:lang w:val="en-CA"/>
        </w:rPr>
        <w:br/>
      </w:r>
      <w:r w:rsidRPr="00A07187">
        <w:rPr>
          <w:rFonts w:ascii="Georgia" w:eastAsia="Times New Roman" w:hAnsi="Georgia" w:cs="Poppins"/>
          <w:color w:val="000000"/>
          <w:sz w:val="24"/>
          <w:szCs w:val="24"/>
          <w:shd w:val="clear" w:color="auto" w:fill="FFFFFF"/>
          <w:lang w:val="en-CA"/>
        </w:rPr>
        <w:t xml:space="preserve">By </w:t>
      </w:r>
      <w:r w:rsidR="00CD3FEA">
        <w:rPr>
          <w:rFonts w:ascii="Georgia" w:eastAsia="Times New Roman" w:hAnsi="Georgia" w:cs="Poppins"/>
          <w:color w:val="000000"/>
          <w:sz w:val="24"/>
          <w:szCs w:val="24"/>
          <w:shd w:val="clear" w:color="auto" w:fill="FFFFFF"/>
          <w:lang w:val="en-CA"/>
        </w:rPr>
        <w:t>the 1870’s</w:t>
      </w:r>
      <w:r w:rsidRPr="00A07187">
        <w:rPr>
          <w:rFonts w:ascii="Georgia" w:eastAsia="Times New Roman" w:hAnsi="Georgia" w:cs="Poppins"/>
          <w:color w:val="000000"/>
          <w:sz w:val="24"/>
          <w:szCs w:val="24"/>
          <w:shd w:val="clear" w:color="auto" w:fill="FFFFFF"/>
          <w:lang w:val="en-CA"/>
        </w:rPr>
        <w:t>, enthusiasm around the Horticultural Society had d</w:t>
      </w:r>
      <w:r w:rsidR="00E83533">
        <w:rPr>
          <w:rFonts w:ascii="Georgia" w:eastAsia="Times New Roman" w:hAnsi="Georgia" w:cs="Poppins"/>
          <w:color w:val="000000"/>
          <w:sz w:val="24"/>
          <w:szCs w:val="24"/>
          <w:shd w:val="clear" w:color="auto" w:fill="FFFFFF"/>
          <w:lang w:val="en-CA"/>
        </w:rPr>
        <w:t>iminished</w:t>
      </w:r>
      <w:r w:rsidRPr="00A07187">
        <w:rPr>
          <w:rFonts w:ascii="Georgia" w:eastAsia="Times New Roman" w:hAnsi="Georgia" w:cs="Poppins"/>
          <w:color w:val="000000"/>
          <w:sz w:val="24"/>
          <w:szCs w:val="24"/>
          <w:shd w:val="clear" w:color="auto" w:fill="FFFFFF"/>
          <w:lang w:val="en-CA"/>
        </w:rPr>
        <w:t>, and the society had fallen into debt.  </w:t>
      </w:r>
      <w:r w:rsidR="00CD3FEA">
        <w:rPr>
          <w:rFonts w:ascii="Georgia" w:eastAsia="Times New Roman" w:hAnsi="Georgia" w:cs="Poppins"/>
          <w:color w:val="000000"/>
          <w:sz w:val="24"/>
          <w:szCs w:val="24"/>
          <w:shd w:val="clear" w:color="auto" w:fill="FFFFFF"/>
          <w:lang w:val="en-CA"/>
        </w:rPr>
        <w:t xml:space="preserve">Furthermore, </w:t>
      </w:r>
      <w:r w:rsidR="0096195F">
        <w:rPr>
          <w:rFonts w:ascii="Georgia" w:eastAsia="Times New Roman" w:hAnsi="Georgia" w:cs="Poppins"/>
          <w:color w:val="000000"/>
          <w:sz w:val="24"/>
          <w:szCs w:val="24"/>
          <w:shd w:val="clear" w:color="auto" w:fill="FFFFFF"/>
          <w:lang w:val="en-CA"/>
        </w:rPr>
        <w:t>the city of Halifax had created</w:t>
      </w:r>
      <w:r w:rsidR="00CD3FEA">
        <w:rPr>
          <w:rFonts w:ascii="Georgia" w:eastAsia="Times New Roman" w:hAnsi="Georgia" w:cs="Poppins"/>
          <w:color w:val="000000"/>
          <w:sz w:val="24"/>
          <w:szCs w:val="24"/>
          <w:shd w:val="clear" w:color="auto" w:fill="FFFFFF"/>
          <w:lang w:val="en-CA"/>
        </w:rPr>
        <w:t xml:space="preserve"> a separate public park</w:t>
      </w:r>
      <w:r w:rsidR="0096195F">
        <w:rPr>
          <w:rFonts w:ascii="Georgia" w:eastAsia="Times New Roman" w:hAnsi="Georgia" w:cs="Poppins"/>
          <w:color w:val="000000"/>
          <w:sz w:val="24"/>
          <w:szCs w:val="24"/>
          <w:shd w:val="clear" w:color="auto" w:fill="FFFFFF"/>
          <w:lang w:val="en-CA"/>
        </w:rPr>
        <w:t xml:space="preserve"> a decade earlier on the land adjacent to the Horticultural Gardens.  The city therefore decided to buy out the </w:t>
      </w:r>
      <w:r w:rsidRPr="00A07187">
        <w:rPr>
          <w:rFonts w:ascii="Georgia" w:eastAsia="Times New Roman" w:hAnsi="Georgia" w:cs="Poppins"/>
          <w:color w:val="000000"/>
          <w:sz w:val="24"/>
          <w:szCs w:val="24"/>
          <w:shd w:val="clear" w:color="auto" w:fill="FFFFFF"/>
          <w:lang w:val="en-CA"/>
        </w:rPr>
        <w:t xml:space="preserve">shares of the members of the Horticultural Society and </w:t>
      </w:r>
      <w:r w:rsidR="0096195F">
        <w:rPr>
          <w:rFonts w:ascii="Georgia" w:eastAsia="Times New Roman" w:hAnsi="Georgia" w:cs="Poppins"/>
          <w:color w:val="000000"/>
          <w:sz w:val="24"/>
          <w:szCs w:val="24"/>
          <w:shd w:val="clear" w:color="auto" w:fill="FFFFFF"/>
          <w:lang w:val="en-CA"/>
        </w:rPr>
        <w:t xml:space="preserve">combined the two sites.  </w:t>
      </w:r>
      <w:r w:rsidR="00CD3FEA">
        <w:rPr>
          <w:rFonts w:ascii="Georgia" w:eastAsia="Times New Roman" w:hAnsi="Georgia" w:cs="Poppins"/>
          <w:color w:val="000000"/>
          <w:sz w:val="24"/>
          <w:szCs w:val="24"/>
          <w:shd w:val="clear" w:color="auto" w:fill="FFFFFF"/>
          <w:lang w:val="en-CA"/>
        </w:rPr>
        <w:t>By 1874, w</w:t>
      </w:r>
      <w:r w:rsidR="0096195F">
        <w:rPr>
          <w:rFonts w:ascii="Georgia" w:eastAsia="Times New Roman" w:hAnsi="Georgia" w:cs="Poppins"/>
          <w:color w:val="000000"/>
          <w:sz w:val="24"/>
          <w:szCs w:val="24"/>
          <w:shd w:val="clear" w:color="auto" w:fill="FFFFFF"/>
          <w:lang w:val="en-CA"/>
        </w:rPr>
        <w:t>ith additional land acquired in the northwest corner, the footprint of the 16-acre Halifax Public Gardens we enjoy today was set.</w:t>
      </w:r>
    </w:p>
    <w:p w14:paraId="128A0A97" w14:textId="39316479" w:rsidR="00A07187" w:rsidRPr="0019488E" w:rsidRDefault="00A07187" w:rsidP="00DF0C2A">
      <w:pPr>
        <w:spacing w:line="240" w:lineRule="auto"/>
        <w:rPr>
          <w:rFonts w:ascii="Georgia" w:hAnsi="Georgia"/>
          <w:sz w:val="24"/>
          <w:szCs w:val="24"/>
        </w:rPr>
      </w:pPr>
      <w:r w:rsidRPr="00A07187">
        <w:rPr>
          <w:rFonts w:ascii="Georgia" w:eastAsia="Times New Roman" w:hAnsi="Georgia" w:cs="Poppins"/>
          <w:color w:val="000000"/>
          <w:sz w:val="24"/>
          <w:szCs w:val="24"/>
          <w:lang w:val="en-CA"/>
        </w:rPr>
        <w:br/>
        <w:t>We’ll talk more about the Horticultural Gardens and its transition into the Halifax Public Gardens as we move between the stops on our tour.  But now, we</w:t>
      </w:r>
      <w:r w:rsidR="00E02597">
        <w:rPr>
          <w:rFonts w:ascii="Georgia" w:eastAsia="Times New Roman" w:hAnsi="Georgia" w:cs="Poppins"/>
          <w:color w:val="000000"/>
          <w:sz w:val="24"/>
          <w:szCs w:val="24"/>
          <w:lang w:val="en-CA"/>
        </w:rPr>
        <w:t>’re</w:t>
      </w:r>
      <w:r w:rsidRPr="00A07187">
        <w:rPr>
          <w:rFonts w:ascii="Georgia" w:eastAsia="Times New Roman" w:hAnsi="Georgia" w:cs="Poppins"/>
          <w:color w:val="000000"/>
          <w:sz w:val="24"/>
          <w:szCs w:val="24"/>
          <w:lang w:val="en-CA"/>
        </w:rPr>
        <w:t xml:space="preserve"> going to discuss the newest built structure in the Gardens, the Swan Fountain, and the oldest structure, Horticultural Hall.</w:t>
      </w:r>
    </w:p>
    <w:p w14:paraId="5378E41A" w14:textId="77777777" w:rsidR="008921E2" w:rsidRDefault="008921E2" w:rsidP="000C6CB1">
      <w:pPr>
        <w:rPr>
          <w:rFonts w:ascii="Georgia" w:eastAsia="Georgia" w:hAnsi="Georgia" w:cs="Georgia"/>
          <w:b/>
          <w:color w:val="0000FF"/>
          <w:sz w:val="24"/>
          <w:szCs w:val="24"/>
        </w:rPr>
      </w:pPr>
    </w:p>
    <w:p w14:paraId="556F6A8A" w14:textId="77777777" w:rsidR="008921E2" w:rsidRDefault="008921E2" w:rsidP="000C6CB1">
      <w:pPr>
        <w:rPr>
          <w:rFonts w:ascii="Georgia" w:eastAsia="Georgia" w:hAnsi="Georgia" w:cs="Georgia"/>
          <w:b/>
          <w:color w:val="0000FF"/>
          <w:sz w:val="24"/>
          <w:szCs w:val="24"/>
        </w:rPr>
      </w:pPr>
    </w:p>
    <w:p w14:paraId="2AFC08C4" w14:textId="77777777" w:rsidR="00311933" w:rsidRDefault="00311933" w:rsidP="000C6CB1">
      <w:pPr>
        <w:rPr>
          <w:rFonts w:ascii="Georgia" w:eastAsia="Georgia" w:hAnsi="Georgia" w:cs="Georgia"/>
          <w:b/>
          <w:color w:val="0000FF"/>
          <w:sz w:val="24"/>
          <w:szCs w:val="24"/>
        </w:rPr>
      </w:pPr>
    </w:p>
    <w:p w14:paraId="00000017" w14:textId="608A0C05" w:rsidR="004970C0" w:rsidRPr="000525B6" w:rsidRDefault="009B5BC0" w:rsidP="000C6CB1">
      <w:pPr>
        <w:rPr>
          <w:rFonts w:ascii="Georgia" w:eastAsia="Georgia" w:hAnsi="Georgia" w:cs="Georgia"/>
          <w:b/>
          <w:color w:val="0000FF"/>
          <w:sz w:val="24"/>
          <w:szCs w:val="24"/>
        </w:rPr>
      </w:pPr>
      <w:r w:rsidRPr="00700F98">
        <w:rPr>
          <w:rFonts w:ascii="Georgia" w:eastAsia="Georgia" w:hAnsi="Georgia" w:cs="Georgia"/>
          <w:b/>
          <w:color w:val="0000FF"/>
          <w:sz w:val="24"/>
          <w:szCs w:val="24"/>
        </w:rPr>
        <w:lastRenderedPageBreak/>
        <w:t>Swan fountain and the Horticultural Hall</w:t>
      </w:r>
      <w:r w:rsidR="0056365C" w:rsidRPr="00700F98">
        <w:rPr>
          <w:rFonts w:ascii="Georgia" w:eastAsia="Georgia" w:hAnsi="Georgia" w:cs="Georgia"/>
          <w:b/>
          <w:color w:val="0000FF"/>
          <w:sz w:val="24"/>
          <w:szCs w:val="24"/>
        </w:rPr>
        <w:t xml:space="preserve"> </w:t>
      </w:r>
    </w:p>
    <w:p w14:paraId="53E6066E" w14:textId="77777777" w:rsidR="003D5B67" w:rsidRDefault="003D5B67"/>
    <w:p w14:paraId="70E2CBB6" w14:textId="6FE3B8A9" w:rsidR="00553CCE" w:rsidRDefault="00553CCE" w:rsidP="00D87B52">
      <w:pPr>
        <w:spacing w:line="240" w:lineRule="auto"/>
        <w:rPr>
          <w:rFonts w:ascii="Georgia" w:hAnsi="Georgia"/>
          <w:color w:val="000000" w:themeColor="text1"/>
          <w:sz w:val="24"/>
          <w:szCs w:val="24"/>
        </w:rPr>
      </w:pPr>
      <w:r>
        <w:rPr>
          <w:rFonts w:ascii="Georgia" w:hAnsi="Georgia"/>
          <w:color w:val="000000" w:themeColor="text1"/>
          <w:sz w:val="24"/>
          <w:szCs w:val="24"/>
        </w:rPr>
        <w:t xml:space="preserve">In September 2003, </w:t>
      </w:r>
      <w:r w:rsidR="00E02597">
        <w:rPr>
          <w:rFonts w:ascii="Georgia" w:hAnsi="Georgia"/>
          <w:color w:val="000000" w:themeColor="text1"/>
          <w:sz w:val="24"/>
          <w:szCs w:val="24"/>
        </w:rPr>
        <w:t xml:space="preserve">the </w:t>
      </w:r>
      <w:r w:rsidRPr="000A1EA9">
        <w:rPr>
          <w:rFonts w:ascii="Georgia" w:hAnsi="Georgia"/>
          <w:color w:val="000000" w:themeColor="text1"/>
          <w:sz w:val="24"/>
          <w:szCs w:val="24"/>
        </w:rPr>
        <w:t xml:space="preserve">intense </w:t>
      </w:r>
      <w:r w:rsidR="00E02597">
        <w:rPr>
          <w:rFonts w:ascii="Georgia" w:hAnsi="Georgia"/>
          <w:color w:val="000000" w:themeColor="text1"/>
          <w:sz w:val="24"/>
          <w:szCs w:val="24"/>
        </w:rPr>
        <w:t>and destructive H</w:t>
      </w:r>
      <w:r w:rsidRPr="000A1EA9">
        <w:rPr>
          <w:rFonts w:ascii="Georgia" w:hAnsi="Georgia"/>
          <w:color w:val="000000" w:themeColor="text1"/>
          <w:sz w:val="24"/>
          <w:szCs w:val="24"/>
        </w:rPr>
        <w:t>urricane</w:t>
      </w:r>
      <w:r>
        <w:rPr>
          <w:rFonts w:ascii="Georgia" w:hAnsi="Georgia"/>
          <w:color w:val="000000" w:themeColor="text1"/>
          <w:sz w:val="24"/>
          <w:szCs w:val="24"/>
        </w:rPr>
        <w:t xml:space="preserve"> Juan</w:t>
      </w:r>
      <w:r w:rsidRPr="000A1EA9">
        <w:rPr>
          <w:rFonts w:ascii="Georgia" w:hAnsi="Georgia"/>
          <w:color w:val="000000" w:themeColor="text1"/>
          <w:sz w:val="24"/>
          <w:szCs w:val="24"/>
        </w:rPr>
        <w:t xml:space="preserve"> </w:t>
      </w:r>
      <w:r w:rsidR="00765087">
        <w:rPr>
          <w:rFonts w:ascii="Georgia" w:hAnsi="Georgia"/>
          <w:color w:val="000000" w:themeColor="text1"/>
          <w:sz w:val="24"/>
          <w:szCs w:val="24"/>
        </w:rPr>
        <w:t>struck</w:t>
      </w:r>
      <w:r>
        <w:rPr>
          <w:rFonts w:ascii="Georgia" w:hAnsi="Georgia"/>
          <w:color w:val="000000" w:themeColor="text1"/>
          <w:sz w:val="24"/>
          <w:szCs w:val="24"/>
        </w:rPr>
        <w:t xml:space="preserve"> the Halifax area.  Eighty</w:t>
      </w:r>
      <w:r w:rsidRPr="000A1EA9">
        <w:rPr>
          <w:rFonts w:ascii="Georgia" w:hAnsi="Georgia"/>
          <w:color w:val="000000" w:themeColor="text1"/>
          <w:sz w:val="24"/>
          <w:szCs w:val="24"/>
        </w:rPr>
        <w:t xml:space="preserve"> </w:t>
      </w:r>
      <w:r w:rsidR="005D44C9">
        <w:rPr>
          <w:rFonts w:ascii="Georgia" w:hAnsi="Georgia"/>
          <w:color w:val="000000" w:themeColor="text1"/>
          <w:sz w:val="24"/>
          <w:szCs w:val="24"/>
        </w:rPr>
        <w:t xml:space="preserve">mature </w:t>
      </w:r>
      <w:r w:rsidRPr="000A1EA9">
        <w:rPr>
          <w:rFonts w:ascii="Georgia" w:hAnsi="Georgia"/>
          <w:color w:val="000000" w:themeColor="text1"/>
          <w:sz w:val="24"/>
          <w:szCs w:val="24"/>
        </w:rPr>
        <w:t xml:space="preserve">trees </w:t>
      </w:r>
      <w:r>
        <w:rPr>
          <w:rFonts w:ascii="Georgia" w:hAnsi="Georgia"/>
          <w:color w:val="000000" w:themeColor="text1"/>
          <w:sz w:val="24"/>
          <w:szCs w:val="24"/>
        </w:rPr>
        <w:t xml:space="preserve">were </w:t>
      </w:r>
      <w:r w:rsidR="006C792C">
        <w:rPr>
          <w:rFonts w:ascii="Georgia" w:hAnsi="Georgia"/>
          <w:color w:val="000000" w:themeColor="text1"/>
          <w:sz w:val="24"/>
          <w:szCs w:val="24"/>
        </w:rPr>
        <w:t>toppled</w:t>
      </w:r>
      <w:r w:rsidRPr="000A1EA9">
        <w:rPr>
          <w:rFonts w:ascii="Georgia" w:hAnsi="Georgia"/>
          <w:color w:val="000000" w:themeColor="text1"/>
          <w:sz w:val="24"/>
          <w:szCs w:val="24"/>
        </w:rPr>
        <w:t xml:space="preserve"> in </w:t>
      </w:r>
      <w:r>
        <w:rPr>
          <w:rFonts w:ascii="Georgia" w:hAnsi="Georgia"/>
          <w:color w:val="000000" w:themeColor="text1"/>
          <w:sz w:val="24"/>
          <w:szCs w:val="24"/>
        </w:rPr>
        <w:t>t</w:t>
      </w:r>
      <w:r w:rsidRPr="000A1EA9">
        <w:rPr>
          <w:rFonts w:ascii="Georgia" w:hAnsi="Georgia"/>
          <w:color w:val="000000" w:themeColor="text1"/>
          <w:sz w:val="24"/>
          <w:szCs w:val="24"/>
        </w:rPr>
        <w:t>he Public Gardens</w:t>
      </w:r>
      <w:r w:rsidR="006C792C">
        <w:rPr>
          <w:rFonts w:ascii="Georgia" w:hAnsi="Georgia"/>
          <w:color w:val="000000" w:themeColor="text1"/>
          <w:sz w:val="24"/>
          <w:szCs w:val="24"/>
        </w:rPr>
        <w:t>;</w:t>
      </w:r>
      <w:r w:rsidRPr="000A1EA9">
        <w:rPr>
          <w:rFonts w:ascii="Georgia" w:hAnsi="Georgia"/>
          <w:color w:val="000000" w:themeColor="text1"/>
          <w:sz w:val="24"/>
          <w:szCs w:val="24"/>
        </w:rPr>
        <w:t xml:space="preserve"> </w:t>
      </w:r>
      <w:r w:rsidR="00276D8A">
        <w:rPr>
          <w:rFonts w:ascii="Georgia" w:hAnsi="Georgia"/>
          <w:color w:val="000000" w:themeColor="text1"/>
          <w:sz w:val="24"/>
          <w:szCs w:val="24"/>
        </w:rPr>
        <w:t xml:space="preserve">iron </w:t>
      </w:r>
      <w:r w:rsidR="002F40B4">
        <w:rPr>
          <w:rFonts w:ascii="Georgia" w:hAnsi="Georgia"/>
          <w:color w:val="000000" w:themeColor="text1"/>
          <w:sz w:val="24"/>
          <w:szCs w:val="24"/>
        </w:rPr>
        <w:t>fencing was crushed</w:t>
      </w:r>
      <w:r w:rsidR="00276D8A">
        <w:rPr>
          <w:rFonts w:ascii="Georgia" w:hAnsi="Georgia"/>
          <w:color w:val="000000" w:themeColor="text1"/>
          <w:sz w:val="24"/>
          <w:szCs w:val="24"/>
        </w:rPr>
        <w:t xml:space="preserve"> in places</w:t>
      </w:r>
      <w:r w:rsidR="002F40B4">
        <w:rPr>
          <w:rFonts w:ascii="Georgia" w:hAnsi="Georgia"/>
          <w:color w:val="000000" w:themeColor="text1"/>
          <w:sz w:val="24"/>
          <w:szCs w:val="24"/>
        </w:rPr>
        <w:t xml:space="preserve">, </w:t>
      </w:r>
      <w:r w:rsidRPr="000A1EA9">
        <w:rPr>
          <w:rFonts w:ascii="Georgia" w:hAnsi="Georgia"/>
          <w:color w:val="000000" w:themeColor="text1"/>
          <w:sz w:val="24"/>
          <w:szCs w:val="24"/>
        </w:rPr>
        <w:t>pathways</w:t>
      </w:r>
      <w:r w:rsidR="00BD03C0">
        <w:rPr>
          <w:rFonts w:ascii="Georgia" w:hAnsi="Georgia"/>
          <w:color w:val="000000" w:themeColor="text1"/>
          <w:sz w:val="24"/>
          <w:szCs w:val="24"/>
        </w:rPr>
        <w:t xml:space="preserve"> torn up</w:t>
      </w:r>
      <w:r w:rsidR="000134B5">
        <w:rPr>
          <w:rFonts w:ascii="Georgia" w:hAnsi="Georgia"/>
          <w:color w:val="000000" w:themeColor="text1"/>
          <w:sz w:val="24"/>
          <w:szCs w:val="24"/>
        </w:rPr>
        <w:t>,</w:t>
      </w:r>
      <w:r w:rsidRPr="000A1EA9">
        <w:rPr>
          <w:rFonts w:ascii="Georgia" w:hAnsi="Georgia"/>
          <w:color w:val="000000" w:themeColor="text1"/>
          <w:sz w:val="24"/>
          <w:szCs w:val="24"/>
        </w:rPr>
        <w:t xml:space="preserve"> wiring and irrigation systems</w:t>
      </w:r>
      <w:r w:rsidR="00BD03C0">
        <w:rPr>
          <w:rFonts w:ascii="Georgia" w:hAnsi="Georgia"/>
          <w:color w:val="000000" w:themeColor="text1"/>
          <w:sz w:val="24"/>
          <w:szCs w:val="24"/>
        </w:rPr>
        <w:t xml:space="preserve"> uprooted</w:t>
      </w:r>
      <w:r w:rsidRPr="000A1EA9">
        <w:rPr>
          <w:rFonts w:ascii="Georgia" w:hAnsi="Georgia"/>
          <w:color w:val="000000" w:themeColor="text1"/>
          <w:sz w:val="24"/>
          <w:szCs w:val="24"/>
        </w:rPr>
        <w:t xml:space="preserve">.  </w:t>
      </w:r>
      <w:r>
        <w:rPr>
          <w:rFonts w:ascii="Georgia" w:hAnsi="Georgia"/>
          <w:color w:val="000000" w:themeColor="text1"/>
          <w:sz w:val="24"/>
          <w:szCs w:val="24"/>
        </w:rPr>
        <w:t>A</w:t>
      </w:r>
      <w:r w:rsidRPr="00DB092D">
        <w:rPr>
          <w:rFonts w:ascii="Georgia" w:hAnsi="Georgia"/>
          <w:color w:val="000000" w:themeColor="text1"/>
          <w:sz w:val="24"/>
          <w:szCs w:val="24"/>
        </w:rPr>
        <w:t xml:space="preserve"> 24-hour radio </w:t>
      </w:r>
      <w:r>
        <w:rPr>
          <w:rFonts w:ascii="Georgia" w:hAnsi="Georgia"/>
          <w:color w:val="000000" w:themeColor="text1"/>
          <w:sz w:val="24"/>
          <w:szCs w:val="24"/>
        </w:rPr>
        <w:t xml:space="preserve">appeal </w:t>
      </w:r>
      <w:r w:rsidRPr="00DB092D">
        <w:rPr>
          <w:rFonts w:ascii="Georgia" w:hAnsi="Georgia"/>
          <w:color w:val="000000" w:themeColor="text1"/>
          <w:sz w:val="24"/>
          <w:szCs w:val="24"/>
        </w:rPr>
        <w:t xml:space="preserve">by the </w:t>
      </w:r>
      <w:r w:rsidR="009538D3">
        <w:rPr>
          <w:rFonts w:ascii="Georgia" w:hAnsi="Georgia"/>
          <w:color w:val="000000" w:themeColor="text1"/>
          <w:sz w:val="24"/>
          <w:szCs w:val="24"/>
        </w:rPr>
        <w:t>Maritime Broadcasting System</w:t>
      </w:r>
      <w:r w:rsidRPr="00DB092D">
        <w:rPr>
          <w:rFonts w:ascii="Georgia" w:hAnsi="Georgia"/>
          <w:color w:val="000000" w:themeColor="text1"/>
          <w:sz w:val="24"/>
          <w:szCs w:val="24"/>
        </w:rPr>
        <w:t xml:space="preserve"> </w:t>
      </w:r>
      <w:r w:rsidR="00E02597">
        <w:rPr>
          <w:rFonts w:ascii="Georgia" w:hAnsi="Georgia"/>
          <w:color w:val="000000" w:themeColor="text1"/>
          <w:sz w:val="24"/>
          <w:szCs w:val="24"/>
        </w:rPr>
        <w:t>s</w:t>
      </w:r>
      <w:r w:rsidR="00BB7676">
        <w:rPr>
          <w:rFonts w:ascii="Georgia" w:hAnsi="Georgia"/>
          <w:color w:val="000000" w:themeColor="text1"/>
          <w:sz w:val="24"/>
          <w:szCs w:val="24"/>
        </w:rPr>
        <w:t>hortly</w:t>
      </w:r>
      <w:r w:rsidR="00E02597">
        <w:rPr>
          <w:rFonts w:ascii="Georgia" w:hAnsi="Georgia"/>
          <w:color w:val="000000" w:themeColor="text1"/>
          <w:sz w:val="24"/>
          <w:szCs w:val="24"/>
        </w:rPr>
        <w:t xml:space="preserve"> afterwards</w:t>
      </w:r>
      <w:r>
        <w:rPr>
          <w:rFonts w:ascii="Georgia" w:hAnsi="Georgia"/>
          <w:color w:val="000000" w:themeColor="text1"/>
          <w:sz w:val="24"/>
          <w:szCs w:val="24"/>
        </w:rPr>
        <w:t xml:space="preserve"> raised o</w:t>
      </w:r>
      <w:r w:rsidRPr="00DB092D">
        <w:rPr>
          <w:rFonts w:ascii="Georgia" w:hAnsi="Georgia"/>
          <w:color w:val="000000" w:themeColor="text1"/>
          <w:sz w:val="24"/>
          <w:szCs w:val="24"/>
        </w:rPr>
        <w:t xml:space="preserve">ver </w:t>
      </w:r>
      <w:r w:rsidR="00E02597">
        <w:rPr>
          <w:rFonts w:ascii="Georgia" w:hAnsi="Georgia"/>
          <w:color w:val="000000" w:themeColor="text1"/>
          <w:sz w:val="24"/>
          <w:szCs w:val="24"/>
        </w:rPr>
        <w:t>a</w:t>
      </w:r>
      <w:r w:rsidRPr="00DB092D">
        <w:rPr>
          <w:rFonts w:ascii="Georgia" w:hAnsi="Georgia"/>
          <w:color w:val="000000" w:themeColor="text1"/>
          <w:sz w:val="24"/>
          <w:szCs w:val="24"/>
        </w:rPr>
        <w:t xml:space="preserve"> million dollars</w:t>
      </w:r>
      <w:r w:rsidR="00EA07F4">
        <w:rPr>
          <w:rFonts w:ascii="Georgia" w:hAnsi="Georgia"/>
          <w:color w:val="000000" w:themeColor="text1"/>
          <w:sz w:val="24"/>
          <w:szCs w:val="24"/>
        </w:rPr>
        <w:t xml:space="preserve"> </w:t>
      </w:r>
      <w:r w:rsidR="00BD03C0">
        <w:rPr>
          <w:rFonts w:ascii="Georgia" w:hAnsi="Georgia"/>
          <w:color w:val="000000" w:themeColor="text1"/>
          <w:sz w:val="24"/>
          <w:szCs w:val="24"/>
        </w:rPr>
        <w:t xml:space="preserve">from the public </w:t>
      </w:r>
      <w:r>
        <w:rPr>
          <w:rFonts w:ascii="Georgia" w:hAnsi="Georgia"/>
          <w:color w:val="000000" w:themeColor="text1"/>
          <w:sz w:val="24"/>
          <w:szCs w:val="24"/>
        </w:rPr>
        <w:t>to repair the damage</w:t>
      </w:r>
      <w:r w:rsidR="00E02597">
        <w:rPr>
          <w:rFonts w:ascii="Georgia" w:hAnsi="Georgia"/>
          <w:color w:val="000000" w:themeColor="text1"/>
          <w:sz w:val="24"/>
          <w:szCs w:val="24"/>
        </w:rPr>
        <w:t>, which took 9 months, during which the Gardens had to be closed to the public.</w:t>
      </w:r>
      <w:r>
        <w:rPr>
          <w:rFonts w:ascii="Georgia" w:hAnsi="Georgia"/>
          <w:color w:val="000000" w:themeColor="text1"/>
          <w:sz w:val="24"/>
          <w:szCs w:val="24"/>
        </w:rPr>
        <w:t xml:space="preserve">  </w:t>
      </w:r>
    </w:p>
    <w:p w14:paraId="3D2BBE9E" w14:textId="47ADEB3F" w:rsidR="00553CCE" w:rsidRDefault="00553CCE" w:rsidP="00D87B52">
      <w:pPr>
        <w:spacing w:line="240" w:lineRule="auto"/>
        <w:rPr>
          <w:rFonts w:ascii="Georgia" w:hAnsi="Georgia"/>
          <w:color w:val="000000" w:themeColor="text1"/>
          <w:sz w:val="24"/>
          <w:szCs w:val="24"/>
        </w:rPr>
      </w:pPr>
    </w:p>
    <w:p w14:paraId="6E7E466C" w14:textId="0C0374A4" w:rsidR="00553CCE" w:rsidRDefault="00553CCE" w:rsidP="00D87B52">
      <w:pPr>
        <w:spacing w:line="240" w:lineRule="auto"/>
        <w:rPr>
          <w:rFonts w:ascii="Georgia" w:hAnsi="Georgia"/>
          <w:color w:val="000000" w:themeColor="text1"/>
          <w:sz w:val="24"/>
          <w:szCs w:val="24"/>
        </w:rPr>
      </w:pPr>
      <w:r>
        <w:rPr>
          <w:rFonts w:ascii="Georgia" w:hAnsi="Georgia"/>
          <w:color w:val="000000" w:themeColor="text1"/>
          <w:sz w:val="24"/>
          <w:szCs w:val="24"/>
        </w:rPr>
        <w:t>Juan Plaza commemorates the rejuvenation of the Gardens after the hurricane.</w:t>
      </w:r>
      <w:r w:rsidR="004243D9">
        <w:rPr>
          <w:rFonts w:ascii="Georgia" w:hAnsi="Georgia"/>
          <w:color w:val="000000" w:themeColor="text1"/>
          <w:sz w:val="24"/>
          <w:szCs w:val="24"/>
        </w:rPr>
        <w:t xml:space="preserve">  Completed in 2004, this circular stone plaza boasts wide walkways bordered by false cypress, hawthorn a</w:t>
      </w:r>
      <w:r w:rsidR="00765087">
        <w:rPr>
          <w:rFonts w:ascii="Georgia" w:hAnsi="Georgia"/>
          <w:color w:val="000000" w:themeColor="text1"/>
          <w:sz w:val="24"/>
          <w:szCs w:val="24"/>
        </w:rPr>
        <w:t>n</w:t>
      </w:r>
      <w:r w:rsidR="004243D9">
        <w:rPr>
          <w:rFonts w:ascii="Georgia" w:hAnsi="Georgia"/>
          <w:color w:val="000000" w:themeColor="text1"/>
          <w:sz w:val="24"/>
          <w:szCs w:val="24"/>
        </w:rPr>
        <w:t xml:space="preserve">d maple trees, </w:t>
      </w:r>
      <w:r w:rsidR="00765087">
        <w:rPr>
          <w:rFonts w:ascii="Georgia" w:hAnsi="Georgia"/>
          <w:color w:val="000000" w:themeColor="text1"/>
          <w:sz w:val="24"/>
          <w:szCs w:val="24"/>
        </w:rPr>
        <w:t>and numerous shrubs including</w:t>
      </w:r>
      <w:r w:rsidR="004243D9">
        <w:rPr>
          <w:rFonts w:ascii="Georgia" w:hAnsi="Georgia"/>
          <w:color w:val="000000" w:themeColor="text1"/>
          <w:sz w:val="24"/>
          <w:szCs w:val="24"/>
        </w:rPr>
        <w:t xml:space="preserve"> Kousa dogwood.</w:t>
      </w:r>
    </w:p>
    <w:p w14:paraId="00000019" w14:textId="77777777" w:rsidR="004970C0" w:rsidRDefault="004970C0" w:rsidP="00D87B52">
      <w:pPr>
        <w:spacing w:line="240" w:lineRule="auto"/>
      </w:pPr>
    </w:p>
    <w:p w14:paraId="653A3583" w14:textId="4A36551E" w:rsidR="003C0397" w:rsidRPr="00DB092D" w:rsidRDefault="00AB7C86" w:rsidP="00D87B52">
      <w:pPr>
        <w:spacing w:line="240" w:lineRule="auto"/>
        <w:rPr>
          <w:rFonts w:ascii="Georgia" w:hAnsi="Georgia"/>
          <w:color w:val="000000" w:themeColor="text1"/>
          <w:sz w:val="24"/>
          <w:szCs w:val="24"/>
        </w:rPr>
      </w:pPr>
      <w:r w:rsidRPr="00DB092D">
        <w:rPr>
          <w:rFonts w:ascii="Georgia" w:hAnsi="Georgia"/>
          <w:color w:val="000000" w:themeColor="text1"/>
          <w:sz w:val="24"/>
          <w:szCs w:val="24"/>
        </w:rPr>
        <w:t xml:space="preserve">Swan Fountain </w:t>
      </w:r>
      <w:r>
        <w:rPr>
          <w:rFonts w:ascii="Georgia" w:hAnsi="Georgia"/>
          <w:color w:val="000000" w:themeColor="text1"/>
          <w:sz w:val="24"/>
          <w:szCs w:val="24"/>
        </w:rPr>
        <w:t>d</w:t>
      </w:r>
      <w:r w:rsidR="004C4A72" w:rsidRPr="00DB092D">
        <w:rPr>
          <w:rFonts w:ascii="Georgia" w:hAnsi="Georgia"/>
          <w:color w:val="000000" w:themeColor="text1"/>
          <w:sz w:val="24"/>
          <w:szCs w:val="24"/>
        </w:rPr>
        <w:t>ominat</w:t>
      </w:r>
      <w:r>
        <w:rPr>
          <w:rFonts w:ascii="Georgia" w:hAnsi="Georgia"/>
          <w:color w:val="000000" w:themeColor="text1"/>
          <w:sz w:val="24"/>
          <w:szCs w:val="24"/>
        </w:rPr>
        <w:t>es</w:t>
      </w:r>
      <w:r w:rsidR="004C4A72" w:rsidRPr="00DB092D">
        <w:rPr>
          <w:rFonts w:ascii="Georgia" w:hAnsi="Georgia"/>
          <w:color w:val="000000" w:themeColor="text1"/>
          <w:sz w:val="24"/>
          <w:szCs w:val="24"/>
        </w:rPr>
        <w:t xml:space="preserve"> the</w:t>
      </w:r>
      <w:r w:rsidR="009B5BC0" w:rsidRPr="00DB092D">
        <w:rPr>
          <w:rFonts w:ascii="Georgia" w:hAnsi="Georgia"/>
          <w:color w:val="000000" w:themeColor="text1"/>
          <w:sz w:val="24"/>
          <w:szCs w:val="24"/>
        </w:rPr>
        <w:t xml:space="preserve"> centre of th</w:t>
      </w:r>
      <w:r w:rsidR="00F6114C" w:rsidRPr="00DB092D">
        <w:rPr>
          <w:rFonts w:ascii="Georgia" w:hAnsi="Georgia"/>
          <w:color w:val="000000" w:themeColor="text1"/>
          <w:sz w:val="24"/>
          <w:szCs w:val="24"/>
        </w:rPr>
        <w:t>is</w:t>
      </w:r>
      <w:r w:rsidR="009B5BC0" w:rsidRPr="00DB092D">
        <w:rPr>
          <w:rFonts w:ascii="Georgia" w:hAnsi="Georgia"/>
          <w:color w:val="000000" w:themeColor="text1"/>
          <w:sz w:val="24"/>
          <w:szCs w:val="24"/>
        </w:rPr>
        <w:t xml:space="preserve"> plaza</w:t>
      </w:r>
      <w:r w:rsidR="00AA0BD9" w:rsidRPr="00DB092D">
        <w:rPr>
          <w:rFonts w:ascii="Georgia" w:hAnsi="Georgia"/>
          <w:color w:val="000000" w:themeColor="text1"/>
          <w:sz w:val="24"/>
          <w:szCs w:val="24"/>
        </w:rPr>
        <w:t xml:space="preserve">.  </w:t>
      </w:r>
      <w:r w:rsidR="009D3A65">
        <w:rPr>
          <w:rFonts w:ascii="Georgia" w:hAnsi="Georgia"/>
          <w:color w:val="000000" w:themeColor="text1"/>
          <w:sz w:val="24"/>
          <w:szCs w:val="24"/>
        </w:rPr>
        <w:t>From a central fountain, w</w:t>
      </w:r>
      <w:r w:rsidR="002D12D0" w:rsidRPr="00DB092D">
        <w:rPr>
          <w:rFonts w:ascii="Georgia" w:hAnsi="Georgia"/>
          <w:color w:val="000000" w:themeColor="text1"/>
          <w:sz w:val="24"/>
          <w:szCs w:val="24"/>
        </w:rPr>
        <w:t xml:space="preserve">ater </w:t>
      </w:r>
      <w:r w:rsidR="009D3A65">
        <w:rPr>
          <w:rFonts w:ascii="Georgia" w:hAnsi="Georgia"/>
          <w:color w:val="000000" w:themeColor="text1"/>
          <w:sz w:val="24"/>
          <w:szCs w:val="24"/>
        </w:rPr>
        <w:t>cascades</w:t>
      </w:r>
      <w:r w:rsidR="002D12D0" w:rsidRPr="00DB092D">
        <w:rPr>
          <w:rFonts w:ascii="Georgia" w:hAnsi="Georgia"/>
          <w:color w:val="000000" w:themeColor="text1"/>
          <w:sz w:val="24"/>
          <w:szCs w:val="24"/>
        </w:rPr>
        <w:t xml:space="preserve"> over the edges of a large, </w:t>
      </w:r>
      <w:r w:rsidR="005B2C4D">
        <w:rPr>
          <w:rFonts w:ascii="Georgia" w:hAnsi="Georgia"/>
          <w:color w:val="000000" w:themeColor="text1"/>
          <w:sz w:val="24"/>
          <w:szCs w:val="24"/>
        </w:rPr>
        <w:t xml:space="preserve">shallow </w:t>
      </w:r>
      <w:r w:rsidR="002D12D0" w:rsidRPr="00DB092D">
        <w:rPr>
          <w:rFonts w:ascii="Georgia" w:hAnsi="Georgia"/>
          <w:color w:val="000000" w:themeColor="text1"/>
          <w:sz w:val="24"/>
          <w:szCs w:val="24"/>
        </w:rPr>
        <w:t>bowl held up by five swans</w:t>
      </w:r>
      <w:r w:rsidR="002D12D0">
        <w:rPr>
          <w:rFonts w:ascii="Georgia" w:hAnsi="Georgia"/>
          <w:color w:val="000000" w:themeColor="text1"/>
          <w:sz w:val="24"/>
          <w:szCs w:val="24"/>
        </w:rPr>
        <w:t xml:space="preserve"> and </w:t>
      </w:r>
      <w:r w:rsidR="0003671A">
        <w:rPr>
          <w:rFonts w:ascii="Georgia" w:hAnsi="Georgia"/>
          <w:color w:val="000000" w:themeColor="text1"/>
          <w:sz w:val="24"/>
          <w:szCs w:val="24"/>
        </w:rPr>
        <w:t xml:space="preserve">into </w:t>
      </w:r>
      <w:r w:rsidR="008515B3" w:rsidRPr="00DB092D">
        <w:rPr>
          <w:rFonts w:ascii="Georgia" w:hAnsi="Georgia"/>
          <w:color w:val="000000" w:themeColor="text1"/>
          <w:sz w:val="24"/>
          <w:szCs w:val="24"/>
        </w:rPr>
        <w:t>a round</w:t>
      </w:r>
      <w:r w:rsidR="00C15DEE" w:rsidRPr="00DB092D">
        <w:rPr>
          <w:rFonts w:ascii="Georgia" w:hAnsi="Georgia"/>
          <w:color w:val="000000" w:themeColor="text1"/>
          <w:sz w:val="24"/>
          <w:szCs w:val="24"/>
        </w:rPr>
        <w:t xml:space="preserve">, </w:t>
      </w:r>
      <w:r w:rsidR="008515B3" w:rsidRPr="00DB092D">
        <w:rPr>
          <w:rFonts w:ascii="Georgia" w:hAnsi="Georgia"/>
          <w:color w:val="000000" w:themeColor="text1"/>
          <w:sz w:val="24"/>
          <w:szCs w:val="24"/>
        </w:rPr>
        <w:t>stone</w:t>
      </w:r>
      <w:r w:rsidR="00C15DEE" w:rsidRPr="00DB092D">
        <w:rPr>
          <w:rFonts w:ascii="Georgia" w:hAnsi="Georgia"/>
          <w:color w:val="000000" w:themeColor="text1"/>
          <w:sz w:val="24"/>
          <w:szCs w:val="24"/>
        </w:rPr>
        <w:t xml:space="preserve"> </w:t>
      </w:r>
      <w:r w:rsidR="00B64572" w:rsidRPr="00DB092D">
        <w:rPr>
          <w:rFonts w:ascii="Georgia" w:hAnsi="Georgia"/>
          <w:color w:val="000000" w:themeColor="text1"/>
          <w:sz w:val="24"/>
          <w:szCs w:val="24"/>
        </w:rPr>
        <w:t>pool</w:t>
      </w:r>
      <w:r w:rsidR="0003671A">
        <w:rPr>
          <w:rFonts w:ascii="Georgia" w:hAnsi="Georgia"/>
          <w:color w:val="000000" w:themeColor="text1"/>
          <w:sz w:val="24"/>
          <w:szCs w:val="24"/>
        </w:rPr>
        <w:t xml:space="preserve"> below</w:t>
      </w:r>
      <w:r w:rsidR="00AA0BD9" w:rsidRPr="00DB092D">
        <w:rPr>
          <w:rFonts w:ascii="Georgia" w:hAnsi="Georgia"/>
          <w:color w:val="000000" w:themeColor="text1"/>
          <w:sz w:val="24"/>
          <w:szCs w:val="24"/>
        </w:rPr>
        <w:t>.  Th</w:t>
      </w:r>
      <w:r w:rsidR="00C30561">
        <w:rPr>
          <w:rFonts w:ascii="Georgia" w:hAnsi="Georgia"/>
          <w:color w:val="000000" w:themeColor="text1"/>
          <w:sz w:val="24"/>
          <w:szCs w:val="24"/>
        </w:rPr>
        <w:t>e swan</w:t>
      </w:r>
      <w:r w:rsidR="00AA0BD9" w:rsidRPr="00DB092D">
        <w:rPr>
          <w:rFonts w:ascii="Georgia" w:hAnsi="Georgia"/>
          <w:color w:val="000000" w:themeColor="text1"/>
          <w:sz w:val="24"/>
          <w:szCs w:val="24"/>
        </w:rPr>
        <w:t xml:space="preserve"> </w:t>
      </w:r>
      <w:r w:rsidR="00654055" w:rsidRPr="00DB092D">
        <w:rPr>
          <w:rFonts w:ascii="Georgia" w:hAnsi="Georgia"/>
          <w:color w:val="000000" w:themeColor="text1"/>
          <w:sz w:val="24"/>
          <w:szCs w:val="24"/>
        </w:rPr>
        <w:t xml:space="preserve">imagery </w:t>
      </w:r>
      <w:r w:rsidR="00AA0BD9" w:rsidRPr="00DB092D">
        <w:rPr>
          <w:rFonts w:ascii="Georgia" w:hAnsi="Georgia"/>
          <w:color w:val="000000" w:themeColor="text1"/>
          <w:sz w:val="24"/>
          <w:szCs w:val="24"/>
        </w:rPr>
        <w:t>acknowledges</w:t>
      </w:r>
      <w:r w:rsidR="009B5BC0" w:rsidRPr="00DB092D">
        <w:rPr>
          <w:rFonts w:ascii="Georgia" w:hAnsi="Georgia"/>
          <w:color w:val="000000" w:themeColor="text1"/>
          <w:sz w:val="24"/>
          <w:szCs w:val="24"/>
        </w:rPr>
        <w:t xml:space="preserve"> the Victorian fascination with waterfowl, and </w:t>
      </w:r>
      <w:r w:rsidR="00AA0BD9" w:rsidRPr="00DB092D">
        <w:rPr>
          <w:rFonts w:ascii="Georgia" w:hAnsi="Georgia"/>
          <w:color w:val="000000" w:themeColor="text1"/>
          <w:sz w:val="24"/>
          <w:szCs w:val="24"/>
        </w:rPr>
        <w:t xml:space="preserve">celebrates </w:t>
      </w:r>
      <w:r w:rsidR="009B5BC0" w:rsidRPr="00DB092D">
        <w:rPr>
          <w:rFonts w:ascii="Georgia" w:hAnsi="Georgia"/>
          <w:color w:val="000000" w:themeColor="text1"/>
          <w:sz w:val="24"/>
          <w:szCs w:val="24"/>
        </w:rPr>
        <w:t>the tradition</w:t>
      </w:r>
      <w:r w:rsidR="00AA0BD9" w:rsidRPr="00DB092D">
        <w:rPr>
          <w:rFonts w:ascii="Georgia" w:hAnsi="Georgia"/>
          <w:color w:val="000000" w:themeColor="text1"/>
          <w:sz w:val="24"/>
          <w:szCs w:val="24"/>
        </w:rPr>
        <w:t xml:space="preserve"> started by King George V in 1926, </w:t>
      </w:r>
      <w:r w:rsidR="009B5BC0" w:rsidRPr="00DB092D">
        <w:rPr>
          <w:rFonts w:ascii="Georgia" w:hAnsi="Georgia"/>
          <w:color w:val="000000" w:themeColor="text1"/>
          <w:sz w:val="24"/>
          <w:szCs w:val="24"/>
        </w:rPr>
        <w:t>of swans being gifted</w:t>
      </w:r>
      <w:r w:rsidR="00AA0BD9" w:rsidRPr="00DB092D">
        <w:rPr>
          <w:rFonts w:ascii="Georgia" w:hAnsi="Georgia"/>
          <w:color w:val="000000" w:themeColor="text1"/>
          <w:sz w:val="24"/>
          <w:szCs w:val="24"/>
        </w:rPr>
        <w:t xml:space="preserve"> by British monarchs</w:t>
      </w:r>
      <w:r w:rsidR="009B5BC0" w:rsidRPr="00DB092D">
        <w:rPr>
          <w:rFonts w:ascii="Georgia" w:hAnsi="Georgia"/>
          <w:color w:val="000000" w:themeColor="text1"/>
          <w:sz w:val="24"/>
          <w:szCs w:val="24"/>
        </w:rPr>
        <w:t xml:space="preserve"> to the </w:t>
      </w:r>
      <w:r w:rsidR="00AA0BD9" w:rsidRPr="00DB092D">
        <w:rPr>
          <w:rFonts w:ascii="Georgia" w:hAnsi="Georgia"/>
          <w:color w:val="000000" w:themeColor="text1"/>
          <w:sz w:val="24"/>
          <w:szCs w:val="24"/>
        </w:rPr>
        <w:t xml:space="preserve">Halifax </w:t>
      </w:r>
      <w:r w:rsidR="009B5BC0" w:rsidRPr="00DB092D">
        <w:rPr>
          <w:rFonts w:ascii="Georgia" w:hAnsi="Georgia"/>
          <w:color w:val="000000" w:themeColor="text1"/>
          <w:sz w:val="24"/>
          <w:szCs w:val="24"/>
        </w:rPr>
        <w:t xml:space="preserve">Public Gardens. </w:t>
      </w:r>
    </w:p>
    <w:p w14:paraId="0000001B" w14:textId="77777777" w:rsidR="004970C0" w:rsidRPr="00DB092D" w:rsidRDefault="004970C0" w:rsidP="00D87B52">
      <w:pPr>
        <w:spacing w:line="240" w:lineRule="auto"/>
        <w:rPr>
          <w:rFonts w:ascii="Georgia" w:hAnsi="Georgia"/>
          <w:color w:val="000000" w:themeColor="text1"/>
          <w:sz w:val="24"/>
          <w:szCs w:val="24"/>
        </w:rPr>
      </w:pPr>
    </w:p>
    <w:p w14:paraId="1A730382" w14:textId="314C6FB2" w:rsidR="00727B58" w:rsidRPr="00DB092D" w:rsidRDefault="009B5BC0" w:rsidP="00D87B52">
      <w:pPr>
        <w:spacing w:line="240" w:lineRule="auto"/>
        <w:rPr>
          <w:rFonts w:ascii="Georgia" w:hAnsi="Georgia"/>
          <w:sz w:val="24"/>
          <w:szCs w:val="24"/>
        </w:rPr>
      </w:pPr>
      <w:r w:rsidRPr="00DB092D">
        <w:rPr>
          <w:rFonts w:ascii="Georgia" w:hAnsi="Georgia"/>
          <w:color w:val="000000" w:themeColor="text1"/>
          <w:sz w:val="24"/>
          <w:szCs w:val="24"/>
        </w:rPr>
        <w:t xml:space="preserve">Next, turn your attention to </w:t>
      </w:r>
      <w:r w:rsidR="003C0397" w:rsidRPr="00DB092D">
        <w:rPr>
          <w:rFonts w:ascii="Georgia" w:hAnsi="Georgia"/>
          <w:color w:val="000000" w:themeColor="text1"/>
          <w:sz w:val="24"/>
          <w:szCs w:val="24"/>
        </w:rPr>
        <w:t>Horticultural Hal</w:t>
      </w:r>
      <w:r w:rsidR="00137E36">
        <w:rPr>
          <w:rFonts w:ascii="Georgia" w:hAnsi="Georgia"/>
          <w:color w:val="000000" w:themeColor="text1"/>
          <w:sz w:val="24"/>
          <w:szCs w:val="24"/>
        </w:rPr>
        <w:t>l</w:t>
      </w:r>
      <w:r w:rsidR="005B2C4D">
        <w:rPr>
          <w:rFonts w:ascii="Georgia" w:hAnsi="Georgia"/>
          <w:color w:val="000000" w:themeColor="text1"/>
          <w:sz w:val="24"/>
          <w:szCs w:val="24"/>
        </w:rPr>
        <w:t xml:space="preserve">. </w:t>
      </w:r>
      <w:r w:rsidR="000B1E5B">
        <w:rPr>
          <w:rFonts w:ascii="Georgia" w:hAnsi="Georgia"/>
          <w:color w:val="000000" w:themeColor="text1"/>
          <w:sz w:val="24"/>
          <w:szCs w:val="24"/>
        </w:rPr>
        <w:t xml:space="preserve"> </w:t>
      </w:r>
      <w:r w:rsidR="005B2C4D">
        <w:rPr>
          <w:rFonts w:ascii="Georgia" w:hAnsi="Georgia"/>
          <w:color w:val="000000" w:themeColor="text1"/>
          <w:sz w:val="24"/>
          <w:szCs w:val="24"/>
        </w:rPr>
        <w:t>Designed</w:t>
      </w:r>
      <w:r w:rsidR="005B2C4D" w:rsidRPr="00DB092D">
        <w:rPr>
          <w:rFonts w:ascii="Georgia" w:hAnsi="Georgia"/>
          <w:color w:val="000000" w:themeColor="text1"/>
          <w:sz w:val="24"/>
          <w:szCs w:val="24"/>
        </w:rPr>
        <w:t xml:space="preserve"> by J</w:t>
      </w:r>
      <w:r w:rsidR="005B2C4D">
        <w:rPr>
          <w:rFonts w:ascii="Georgia" w:hAnsi="Georgia"/>
          <w:color w:val="000000" w:themeColor="text1"/>
          <w:sz w:val="24"/>
          <w:szCs w:val="24"/>
        </w:rPr>
        <w:t>ames</w:t>
      </w:r>
      <w:r w:rsidR="005B2C4D" w:rsidRPr="00DB092D">
        <w:rPr>
          <w:rFonts w:ascii="Georgia" w:hAnsi="Georgia"/>
          <w:color w:val="000000" w:themeColor="text1"/>
          <w:sz w:val="24"/>
          <w:szCs w:val="24"/>
        </w:rPr>
        <w:t xml:space="preserve"> Irons</w:t>
      </w:r>
      <w:r w:rsidR="005B2C4D">
        <w:rPr>
          <w:rFonts w:ascii="Georgia" w:hAnsi="Georgia"/>
          <w:color w:val="000000" w:themeColor="text1"/>
          <w:sz w:val="24"/>
          <w:szCs w:val="24"/>
        </w:rPr>
        <w:t>, and b</w:t>
      </w:r>
      <w:r w:rsidRPr="00DB092D">
        <w:rPr>
          <w:rFonts w:ascii="Georgia" w:hAnsi="Georgia"/>
          <w:color w:val="000000" w:themeColor="text1"/>
          <w:sz w:val="24"/>
          <w:szCs w:val="24"/>
        </w:rPr>
        <w:t>uilt in 1847</w:t>
      </w:r>
      <w:r w:rsidR="005B2C4D">
        <w:rPr>
          <w:rFonts w:ascii="Georgia" w:hAnsi="Georgia"/>
          <w:color w:val="000000" w:themeColor="text1"/>
          <w:sz w:val="24"/>
          <w:szCs w:val="24"/>
        </w:rPr>
        <w:t>,</w:t>
      </w:r>
      <w:r w:rsidR="00DB092D" w:rsidRPr="00DB092D">
        <w:rPr>
          <w:rFonts w:ascii="Georgia" w:hAnsi="Georgia"/>
          <w:color w:val="000000" w:themeColor="text1"/>
          <w:sz w:val="24"/>
          <w:szCs w:val="24"/>
        </w:rPr>
        <w:t xml:space="preserve"> </w:t>
      </w:r>
      <w:r w:rsidR="00DB092D">
        <w:rPr>
          <w:rFonts w:ascii="Georgia" w:hAnsi="Georgia"/>
          <w:color w:val="000000" w:themeColor="text1"/>
          <w:sz w:val="24"/>
          <w:szCs w:val="24"/>
        </w:rPr>
        <w:t>i</w:t>
      </w:r>
      <w:r w:rsidR="00F6114C" w:rsidRPr="00DB092D">
        <w:rPr>
          <w:rFonts w:ascii="Georgia" w:hAnsi="Georgia"/>
          <w:color w:val="000000" w:themeColor="text1"/>
          <w:sz w:val="24"/>
          <w:szCs w:val="24"/>
        </w:rPr>
        <w:t>t</w:t>
      </w:r>
      <w:r w:rsidRPr="00DB092D">
        <w:rPr>
          <w:rFonts w:ascii="Georgia" w:hAnsi="Georgia"/>
          <w:color w:val="000000" w:themeColor="text1"/>
          <w:sz w:val="24"/>
          <w:szCs w:val="24"/>
        </w:rPr>
        <w:t xml:space="preserve"> serve</w:t>
      </w:r>
      <w:r w:rsidR="00CA5140" w:rsidRPr="00DB092D">
        <w:rPr>
          <w:rFonts w:ascii="Georgia" w:hAnsi="Georgia"/>
          <w:color w:val="000000" w:themeColor="text1"/>
          <w:sz w:val="24"/>
          <w:szCs w:val="24"/>
        </w:rPr>
        <w:t>d</w:t>
      </w:r>
      <w:r w:rsidRPr="00DB092D">
        <w:rPr>
          <w:rFonts w:ascii="Georgia" w:hAnsi="Georgia"/>
          <w:color w:val="000000" w:themeColor="text1"/>
          <w:sz w:val="24"/>
          <w:szCs w:val="24"/>
        </w:rPr>
        <w:t xml:space="preserve"> as a meeting hall for the members of the </w:t>
      </w:r>
      <w:r w:rsidR="005B2C4D" w:rsidRPr="00DB092D">
        <w:rPr>
          <w:rFonts w:ascii="Georgia" w:hAnsi="Georgia"/>
          <w:color w:val="000000" w:themeColor="text1"/>
          <w:sz w:val="24"/>
          <w:szCs w:val="24"/>
        </w:rPr>
        <w:t>Nova Scotia Horticultural Society</w:t>
      </w:r>
      <w:r w:rsidR="0003671A">
        <w:rPr>
          <w:rFonts w:ascii="Georgia" w:hAnsi="Georgia"/>
          <w:color w:val="000000" w:themeColor="text1"/>
          <w:sz w:val="24"/>
          <w:szCs w:val="24"/>
        </w:rPr>
        <w:t>, as well as providing storage space.  In</w:t>
      </w:r>
      <w:r w:rsidRPr="00DB092D">
        <w:rPr>
          <w:rFonts w:ascii="Georgia" w:hAnsi="Georgia"/>
          <w:color w:val="000000" w:themeColor="text1"/>
          <w:sz w:val="24"/>
          <w:szCs w:val="24"/>
        </w:rPr>
        <w:t xml:space="preserve"> 1877 a </w:t>
      </w:r>
      <w:r w:rsidR="0003671A">
        <w:rPr>
          <w:rFonts w:ascii="Georgia" w:hAnsi="Georgia"/>
          <w:color w:val="000000" w:themeColor="text1"/>
          <w:sz w:val="24"/>
          <w:szCs w:val="24"/>
        </w:rPr>
        <w:t>facility</w:t>
      </w:r>
      <w:r w:rsidRPr="00DB092D">
        <w:rPr>
          <w:rFonts w:ascii="Georgia" w:hAnsi="Georgia"/>
          <w:color w:val="000000" w:themeColor="text1"/>
          <w:sz w:val="24"/>
          <w:szCs w:val="24"/>
        </w:rPr>
        <w:t xml:space="preserve"> for serving refreshments</w:t>
      </w:r>
      <w:r w:rsidR="0003671A">
        <w:rPr>
          <w:rFonts w:ascii="Georgia" w:hAnsi="Georgia"/>
          <w:color w:val="000000" w:themeColor="text1"/>
          <w:sz w:val="24"/>
          <w:szCs w:val="24"/>
        </w:rPr>
        <w:t xml:space="preserve"> was added</w:t>
      </w:r>
      <w:r w:rsidR="00862C73" w:rsidRPr="00DB092D">
        <w:rPr>
          <w:rFonts w:ascii="Georgia" w:hAnsi="Georgia"/>
          <w:color w:val="000000" w:themeColor="text1"/>
          <w:sz w:val="24"/>
          <w:szCs w:val="24"/>
        </w:rPr>
        <w:t>.</w:t>
      </w:r>
      <w:r w:rsidR="00727B58">
        <w:rPr>
          <w:rFonts w:ascii="Georgia" w:hAnsi="Georgia"/>
          <w:sz w:val="24"/>
          <w:szCs w:val="24"/>
        </w:rPr>
        <w:t xml:space="preserve">  </w:t>
      </w:r>
    </w:p>
    <w:p w14:paraId="0000001D" w14:textId="495A518A" w:rsidR="004970C0" w:rsidRPr="00DB092D" w:rsidRDefault="004970C0" w:rsidP="00D87B52">
      <w:pPr>
        <w:spacing w:line="240" w:lineRule="auto"/>
        <w:rPr>
          <w:rFonts w:ascii="Georgia" w:hAnsi="Georgia"/>
          <w:color w:val="000000" w:themeColor="text1"/>
          <w:sz w:val="24"/>
          <w:szCs w:val="24"/>
        </w:rPr>
      </w:pPr>
    </w:p>
    <w:p w14:paraId="4D613CBA" w14:textId="3F5ADDA7" w:rsidR="00DB092D" w:rsidRPr="00DB092D" w:rsidRDefault="000B1E5B" w:rsidP="00D87B52">
      <w:pPr>
        <w:spacing w:line="240" w:lineRule="auto"/>
        <w:rPr>
          <w:rFonts w:ascii="Georgia" w:hAnsi="Georgia"/>
          <w:color w:val="000000" w:themeColor="text1"/>
          <w:sz w:val="24"/>
          <w:szCs w:val="24"/>
        </w:rPr>
      </w:pPr>
      <w:r>
        <w:rPr>
          <w:rFonts w:ascii="Georgia" w:hAnsi="Georgia"/>
          <w:color w:val="000000" w:themeColor="text1"/>
          <w:sz w:val="24"/>
          <w:szCs w:val="24"/>
        </w:rPr>
        <w:t>After Hurricane Juan, t</w:t>
      </w:r>
      <w:r w:rsidR="00A93FC0" w:rsidRPr="00DB092D">
        <w:rPr>
          <w:rFonts w:ascii="Georgia" w:hAnsi="Georgia"/>
          <w:color w:val="000000" w:themeColor="text1"/>
          <w:sz w:val="24"/>
          <w:szCs w:val="24"/>
        </w:rPr>
        <w:t xml:space="preserve">his </w:t>
      </w:r>
      <w:r w:rsidR="00BB7907" w:rsidRPr="00DB092D">
        <w:rPr>
          <w:rFonts w:ascii="Georgia" w:hAnsi="Georgia"/>
          <w:color w:val="000000" w:themeColor="text1"/>
          <w:sz w:val="24"/>
          <w:szCs w:val="24"/>
        </w:rPr>
        <w:t xml:space="preserve">municipal </w:t>
      </w:r>
      <w:r w:rsidR="00A93FC0" w:rsidRPr="00DB092D">
        <w:rPr>
          <w:rFonts w:ascii="Georgia" w:hAnsi="Georgia"/>
          <w:color w:val="000000" w:themeColor="text1"/>
          <w:sz w:val="24"/>
          <w:szCs w:val="24"/>
        </w:rPr>
        <w:t>landmark</w:t>
      </w:r>
      <w:r w:rsidR="009B5BC0" w:rsidRPr="00DB092D">
        <w:rPr>
          <w:rFonts w:ascii="Georgia" w:hAnsi="Georgia"/>
          <w:color w:val="000000" w:themeColor="text1"/>
          <w:sz w:val="24"/>
          <w:szCs w:val="24"/>
        </w:rPr>
        <w:t xml:space="preserve"> </w:t>
      </w:r>
      <w:r>
        <w:rPr>
          <w:rFonts w:ascii="Georgia" w:hAnsi="Georgia"/>
          <w:color w:val="000000" w:themeColor="text1"/>
          <w:sz w:val="24"/>
          <w:szCs w:val="24"/>
        </w:rPr>
        <w:t xml:space="preserve">was restored to look </w:t>
      </w:r>
      <w:r w:rsidR="0003671A">
        <w:rPr>
          <w:rFonts w:ascii="Georgia" w:hAnsi="Georgia"/>
          <w:color w:val="000000" w:themeColor="text1"/>
          <w:sz w:val="24"/>
          <w:szCs w:val="24"/>
        </w:rPr>
        <w:t xml:space="preserve">just </w:t>
      </w:r>
      <w:r w:rsidRPr="00DB092D">
        <w:rPr>
          <w:rFonts w:ascii="Georgia" w:hAnsi="Georgia"/>
          <w:sz w:val="24"/>
          <w:szCs w:val="24"/>
        </w:rPr>
        <w:t>“as it did 100 years ago”</w:t>
      </w:r>
      <w:r>
        <w:rPr>
          <w:rFonts w:ascii="Georgia" w:hAnsi="Georgia"/>
          <w:sz w:val="24"/>
          <w:szCs w:val="24"/>
        </w:rPr>
        <w:t xml:space="preserve">. </w:t>
      </w:r>
      <w:r>
        <w:rPr>
          <w:rFonts w:ascii="Georgia" w:hAnsi="Georgia"/>
          <w:color w:val="000000" w:themeColor="text1"/>
          <w:sz w:val="24"/>
          <w:szCs w:val="24"/>
        </w:rPr>
        <w:t xml:space="preserve">  </w:t>
      </w:r>
      <w:r w:rsidR="00137E36">
        <w:rPr>
          <w:rFonts w:ascii="Georgia" w:hAnsi="Georgia"/>
          <w:color w:val="000000" w:themeColor="text1"/>
          <w:sz w:val="24"/>
          <w:szCs w:val="24"/>
        </w:rPr>
        <w:t xml:space="preserve">The </w:t>
      </w:r>
      <w:r w:rsidR="00DA088C">
        <w:rPr>
          <w:rFonts w:ascii="Georgia" w:hAnsi="Georgia"/>
          <w:color w:val="000000" w:themeColor="text1"/>
          <w:sz w:val="24"/>
          <w:szCs w:val="24"/>
        </w:rPr>
        <w:t xml:space="preserve">single-story </w:t>
      </w:r>
      <w:r w:rsidR="00137E36">
        <w:rPr>
          <w:rFonts w:ascii="Georgia" w:hAnsi="Georgia"/>
          <w:color w:val="000000" w:themeColor="text1"/>
          <w:sz w:val="24"/>
          <w:szCs w:val="24"/>
        </w:rPr>
        <w:t xml:space="preserve">building </w:t>
      </w:r>
      <w:r w:rsidR="00DA088C">
        <w:rPr>
          <w:rFonts w:ascii="Georgia" w:hAnsi="Georgia"/>
          <w:color w:val="000000" w:themeColor="text1"/>
          <w:sz w:val="24"/>
          <w:szCs w:val="24"/>
        </w:rPr>
        <w:t>measures</w:t>
      </w:r>
      <w:r w:rsidR="009B5BC0" w:rsidRPr="00DB092D">
        <w:rPr>
          <w:rFonts w:ascii="Georgia" w:hAnsi="Georgia"/>
          <w:color w:val="000000" w:themeColor="text1"/>
          <w:sz w:val="24"/>
          <w:szCs w:val="24"/>
        </w:rPr>
        <w:t xml:space="preserve"> 22- by 36-f</w:t>
      </w:r>
      <w:r w:rsidR="00DA088C">
        <w:rPr>
          <w:rFonts w:ascii="Georgia" w:hAnsi="Georgia"/>
          <w:color w:val="000000" w:themeColor="text1"/>
          <w:sz w:val="24"/>
          <w:szCs w:val="24"/>
        </w:rPr>
        <w:t>eet</w:t>
      </w:r>
      <w:r w:rsidR="009B5BC0" w:rsidRPr="00DB092D">
        <w:rPr>
          <w:rFonts w:ascii="Georgia" w:hAnsi="Georgia"/>
          <w:color w:val="000000" w:themeColor="text1"/>
          <w:sz w:val="24"/>
          <w:szCs w:val="24"/>
        </w:rPr>
        <w:t xml:space="preserve"> </w:t>
      </w:r>
      <w:r w:rsidR="00DA088C">
        <w:rPr>
          <w:rFonts w:ascii="Georgia" w:hAnsi="Georgia"/>
          <w:color w:val="000000" w:themeColor="text1"/>
          <w:sz w:val="24"/>
          <w:szCs w:val="24"/>
        </w:rPr>
        <w:t xml:space="preserve">and </w:t>
      </w:r>
      <w:r w:rsidR="00E04B8D">
        <w:rPr>
          <w:rFonts w:ascii="Georgia" w:hAnsi="Georgia"/>
          <w:color w:val="000000" w:themeColor="text1"/>
          <w:sz w:val="24"/>
          <w:szCs w:val="24"/>
        </w:rPr>
        <w:t>is built in classical</w:t>
      </w:r>
      <w:r w:rsidR="000F500E">
        <w:rPr>
          <w:rFonts w:ascii="Georgia" w:hAnsi="Georgia"/>
          <w:color w:val="000000" w:themeColor="text1"/>
          <w:sz w:val="24"/>
          <w:szCs w:val="24"/>
        </w:rPr>
        <w:t>-inspired</w:t>
      </w:r>
      <w:r w:rsidR="00E04B8D">
        <w:rPr>
          <w:rFonts w:ascii="Georgia" w:hAnsi="Georgia"/>
          <w:color w:val="000000" w:themeColor="text1"/>
          <w:sz w:val="24"/>
          <w:szCs w:val="24"/>
        </w:rPr>
        <w:t xml:space="preserve"> style.  It </w:t>
      </w:r>
      <w:r w:rsidR="00127BF9" w:rsidRPr="00DB092D">
        <w:rPr>
          <w:rFonts w:ascii="Georgia" w:hAnsi="Georgia"/>
          <w:color w:val="000000" w:themeColor="text1"/>
          <w:sz w:val="24"/>
          <w:szCs w:val="24"/>
        </w:rPr>
        <w:t>featur</w:t>
      </w:r>
      <w:r w:rsidR="00DA088C">
        <w:rPr>
          <w:rFonts w:ascii="Georgia" w:hAnsi="Georgia"/>
          <w:color w:val="000000" w:themeColor="text1"/>
          <w:sz w:val="24"/>
          <w:szCs w:val="24"/>
        </w:rPr>
        <w:t>es</w:t>
      </w:r>
      <w:r w:rsidR="00127BF9" w:rsidRPr="00DB092D">
        <w:rPr>
          <w:rFonts w:ascii="Georgia" w:hAnsi="Georgia"/>
          <w:color w:val="000000" w:themeColor="text1"/>
          <w:sz w:val="24"/>
          <w:szCs w:val="24"/>
        </w:rPr>
        <w:t xml:space="preserve"> a </w:t>
      </w:r>
      <w:r w:rsidR="00CD3FEA">
        <w:rPr>
          <w:rFonts w:ascii="Georgia" w:hAnsi="Georgia"/>
          <w:color w:val="000000" w:themeColor="text1"/>
          <w:sz w:val="24"/>
          <w:szCs w:val="24"/>
        </w:rPr>
        <w:t xml:space="preserve">symmetrical three-bay façade facing the street, with a </w:t>
      </w:r>
      <w:r w:rsidR="00127BF9" w:rsidRPr="00DB092D">
        <w:rPr>
          <w:rFonts w:ascii="Georgia" w:hAnsi="Georgia"/>
          <w:color w:val="000000" w:themeColor="text1"/>
          <w:sz w:val="24"/>
          <w:szCs w:val="24"/>
        </w:rPr>
        <w:t xml:space="preserve">small, sturdy peak centred above an ornately detailed white screen door, and a welcoming </w:t>
      </w:r>
      <w:r w:rsidR="00DA088C">
        <w:rPr>
          <w:rFonts w:ascii="Georgia" w:hAnsi="Georgia"/>
          <w:color w:val="000000" w:themeColor="text1"/>
          <w:sz w:val="24"/>
          <w:szCs w:val="24"/>
        </w:rPr>
        <w:t>flight</w:t>
      </w:r>
      <w:r w:rsidR="00127BF9" w:rsidRPr="00DB092D">
        <w:rPr>
          <w:rFonts w:ascii="Georgia" w:hAnsi="Georgia"/>
          <w:color w:val="000000" w:themeColor="text1"/>
          <w:sz w:val="24"/>
          <w:szCs w:val="24"/>
        </w:rPr>
        <w:t xml:space="preserve"> of stone steps.  </w:t>
      </w:r>
    </w:p>
    <w:p w14:paraId="53B416CC" w14:textId="77777777" w:rsidR="00DB092D" w:rsidRDefault="00DB092D" w:rsidP="00D87B52">
      <w:pPr>
        <w:spacing w:line="240" w:lineRule="auto"/>
        <w:rPr>
          <w:rFonts w:ascii="Georgia" w:hAnsi="Georgia"/>
          <w:sz w:val="24"/>
          <w:szCs w:val="24"/>
        </w:rPr>
      </w:pPr>
    </w:p>
    <w:p w14:paraId="389C6F61" w14:textId="10BA7D4D" w:rsidR="00127BF9" w:rsidRPr="00DB092D" w:rsidRDefault="00127BF9" w:rsidP="00D87B52">
      <w:pPr>
        <w:spacing w:line="240" w:lineRule="auto"/>
        <w:rPr>
          <w:rFonts w:ascii="Georgia" w:hAnsi="Georgia"/>
          <w:sz w:val="24"/>
          <w:szCs w:val="24"/>
        </w:rPr>
      </w:pPr>
      <w:r w:rsidRPr="00DB092D">
        <w:rPr>
          <w:rFonts w:ascii="Georgia" w:hAnsi="Georgia"/>
          <w:sz w:val="24"/>
          <w:szCs w:val="24"/>
        </w:rPr>
        <w:t>On each side of the door, two large French pane windows are framed with dark green trim, contrasting t</w:t>
      </w:r>
      <w:r w:rsidR="00E96EF9" w:rsidRPr="00DB092D">
        <w:rPr>
          <w:rFonts w:ascii="Georgia" w:hAnsi="Georgia"/>
          <w:sz w:val="24"/>
          <w:szCs w:val="24"/>
        </w:rPr>
        <w:t>he</w:t>
      </w:r>
      <w:r w:rsidRPr="00DB092D">
        <w:rPr>
          <w:rFonts w:ascii="Georgia" w:hAnsi="Georgia"/>
          <w:sz w:val="24"/>
          <w:szCs w:val="24"/>
        </w:rPr>
        <w:t xml:space="preserve"> white, wooden </w:t>
      </w:r>
      <w:r w:rsidR="00E04B8D">
        <w:rPr>
          <w:rFonts w:ascii="Georgia" w:hAnsi="Georgia"/>
          <w:sz w:val="24"/>
          <w:szCs w:val="24"/>
        </w:rPr>
        <w:t>cladding</w:t>
      </w:r>
      <w:r w:rsidRPr="00DB092D">
        <w:rPr>
          <w:rFonts w:ascii="Georgia" w:hAnsi="Georgia"/>
          <w:sz w:val="24"/>
          <w:szCs w:val="24"/>
        </w:rPr>
        <w:t xml:space="preserve"> that cover</w:t>
      </w:r>
      <w:r w:rsidR="00E04B8D">
        <w:rPr>
          <w:rFonts w:ascii="Georgia" w:hAnsi="Georgia"/>
          <w:sz w:val="24"/>
          <w:szCs w:val="24"/>
        </w:rPr>
        <w:t>s</w:t>
      </w:r>
      <w:r w:rsidRPr="00DB092D">
        <w:rPr>
          <w:rFonts w:ascii="Georgia" w:hAnsi="Georgia"/>
          <w:sz w:val="24"/>
          <w:szCs w:val="24"/>
        </w:rPr>
        <w:t xml:space="preserve"> the rest of the building.  At the top, a windowed, octagonal cupola </w:t>
      </w:r>
      <w:r w:rsidR="009D3A65">
        <w:rPr>
          <w:rFonts w:ascii="Georgia" w:hAnsi="Georgia"/>
          <w:sz w:val="24"/>
          <w:szCs w:val="24"/>
        </w:rPr>
        <w:t xml:space="preserve">surmounted by a brass weather vane </w:t>
      </w:r>
      <w:r w:rsidRPr="00DB092D">
        <w:rPr>
          <w:rFonts w:ascii="Georgia" w:hAnsi="Georgia"/>
          <w:sz w:val="24"/>
          <w:szCs w:val="24"/>
        </w:rPr>
        <w:t xml:space="preserve">is positioned at the centre of the roof. </w:t>
      </w:r>
      <w:r w:rsidR="009B5BC0" w:rsidRPr="00DB092D">
        <w:rPr>
          <w:rFonts w:ascii="Georgia" w:hAnsi="Georgia"/>
          <w:sz w:val="24"/>
          <w:szCs w:val="24"/>
        </w:rPr>
        <w:t xml:space="preserve"> </w:t>
      </w:r>
      <w:r w:rsidR="00137E36">
        <w:rPr>
          <w:rFonts w:ascii="Georgia" w:hAnsi="Georgia"/>
          <w:sz w:val="24"/>
          <w:szCs w:val="24"/>
        </w:rPr>
        <w:t>A</w:t>
      </w:r>
      <w:r w:rsidR="00E96EF9" w:rsidRPr="00DB092D">
        <w:rPr>
          <w:rFonts w:ascii="Georgia" w:hAnsi="Georgia"/>
          <w:sz w:val="24"/>
          <w:szCs w:val="24"/>
        </w:rPr>
        <w:t xml:space="preserve"> </w:t>
      </w:r>
      <w:r w:rsidR="00507BF5" w:rsidRPr="00DB092D">
        <w:rPr>
          <w:rFonts w:ascii="Georgia" w:hAnsi="Georgia"/>
          <w:sz w:val="24"/>
          <w:szCs w:val="24"/>
        </w:rPr>
        <w:t xml:space="preserve">wide </w:t>
      </w:r>
      <w:r w:rsidR="00E96EF9" w:rsidRPr="00DB092D">
        <w:rPr>
          <w:rFonts w:ascii="Georgia" w:hAnsi="Georgia"/>
          <w:sz w:val="24"/>
          <w:szCs w:val="24"/>
        </w:rPr>
        <w:t xml:space="preserve">porch </w:t>
      </w:r>
      <w:r w:rsidR="00507BF5" w:rsidRPr="00DB092D">
        <w:rPr>
          <w:rFonts w:ascii="Georgia" w:hAnsi="Georgia"/>
          <w:sz w:val="24"/>
          <w:szCs w:val="24"/>
        </w:rPr>
        <w:t>encircle</w:t>
      </w:r>
      <w:r w:rsidR="00137E36">
        <w:rPr>
          <w:rFonts w:ascii="Georgia" w:hAnsi="Georgia"/>
          <w:sz w:val="24"/>
          <w:szCs w:val="24"/>
        </w:rPr>
        <w:t>s</w:t>
      </w:r>
      <w:r w:rsidR="00507BF5" w:rsidRPr="00DB092D">
        <w:rPr>
          <w:rFonts w:ascii="Georgia" w:hAnsi="Georgia"/>
          <w:sz w:val="24"/>
          <w:szCs w:val="24"/>
        </w:rPr>
        <w:t xml:space="preserve"> 3 sides of the building</w:t>
      </w:r>
      <w:r w:rsidR="00C30561">
        <w:rPr>
          <w:rFonts w:ascii="Georgia" w:hAnsi="Georgia"/>
          <w:sz w:val="24"/>
          <w:szCs w:val="24"/>
        </w:rPr>
        <w:t xml:space="preserve"> and has been </w:t>
      </w:r>
      <w:r w:rsidR="00507BF5" w:rsidRPr="00DB092D">
        <w:rPr>
          <w:rFonts w:ascii="Georgia" w:hAnsi="Georgia"/>
          <w:sz w:val="24"/>
          <w:szCs w:val="24"/>
        </w:rPr>
        <w:t xml:space="preserve">a popular outdoor seating area for generations of Haligonians and visitors. </w:t>
      </w:r>
    </w:p>
    <w:p w14:paraId="45C2F737" w14:textId="77777777" w:rsidR="00127BF9" w:rsidRPr="00DB092D" w:rsidRDefault="00127BF9" w:rsidP="00D87B52">
      <w:pPr>
        <w:spacing w:line="240" w:lineRule="auto"/>
        <w:rPr>
          <w:rFonts w:ascii="Georgia" w:hAnsi="Georgia"/>
          <w:sz w:val="24"/>
          <w:szCs w:val="24"/>
        </w:rPr>
      </w:pPr>
    </w:p>
    <w:p w14:paraId="0000001E" w14:textId="58A1AC5E" w:rsidR="004970C0" w:rsidRPr="00DB092D" w:rsidRDefault="009B5BC0" w:rsidP="00D87B52">
      <w:pPr>
        <w:spacing w:line="240" w:lineRule="auto"/>
        <w:rPr>
          <w:rFonts w:ascii="Georgia" w:hAnsi="Georgia"/>
          <w:sz w:val="24"/>
          <w:szCs w:val="24"/>
        </w:rPr>
      </w:pPr>
      <w:r w:rsidRPr="00DB092D">
        <w:rPr>
          <w:rFonts w:ascii="Georgia" w:hAnsi="Georgia"/>
          <w:sz w:val="24"/>
          <w:szCs w:val="24"/>
        </w:rPr>
        <w:t>I</w:t>
      </w:r>
      <w:r w:rsidR="00E96EF9" w:rsidRPr="00DB092D">
        <w:rPr>
          <w:rFonts w:ascii="Georgia" w:hAnsi="Georgia"/>
          <w:sz w:val="24"/>
          <w:szCs w:val="24"/>
        </w:rPr>
        <w:t xml:space="preserve">nside, the heavy timber framing and clad planking </w:t>
      </w:r>
      <w:r w:rsidR="00AE0FC7">
        <w:rPr>
          <w:rFonts w:ascii="Georgia" w:hAnsi="Georgia"/>
          <w:sz w:val="24"/>
          <w:szCs w:val="24"/>
        </w:rPr>
        <w:t>are</w:t>
      </w:r>
      <w:r w:rsidR="00E96EF9" w:rsidRPr="00DB092D">
        <w:rPr>
          <w:rFonts w:ascii="Georgia" w:hAnsi="Georgia"/>
          <w:sz w:val="24"/>
          <w:szCs w:val="24"/>
        </w:rPr>
        <w:t xml:space="preserve"> visible in</w:t>
      </w:r>
      <w:r w:rsidRPr="00DB092D">
        <w:rPr>
          <w:rFonts w:ascii="Georgia" w:hAnsi="Georgia"/>
          <w:sz w:val="24"/>
          <w:szCs w:val="24"/>
        </w:rPr>
        <w:t xml:space="preserve"> </w:t>
      </w:r>
      <w:r w:rsidR="00E96EF9" w:rsidRPr="00DB092D">
        <w:rPr>
          <w:rFonts w:ascii="Georgia" w:hAnsi="Georgia"/>
          <w:sz w:val="24"/>
          <w:szCs w:val="24"/>
        </w:rPr>
        <w:t>the</w:t>
      </w:r>
      <w:r w:rsidRPr="00DB092D">
        <w:rPr>
          <w:rFonts w:ascii="Georgia" w:hAnsi="Georgia"/>
          <w:sz w:val="24"/>
          <w:szCs w:val="24"/>
        </w:rPr>
        <w:t xml:space="preserve"> open room</w:t>
      </w:r>
      <w:r w:rsidR="00E96EF9" w:rsidRPr="00DB092D">
        <w:rPr>
          <w:rFonts w:ascii="Georgia" w:hAnsi="Georgia"/>
          <w:sz w:val="24"/>
          <w:szCs w:val="24"/>
        </w:rPr>
        <w:t xml:space="preserve"> design</w:t>
      </w:r>
      <w:r w:rsidR="00853435" w:rsidRPr="00DB092D">
        <w:rPr>
          <w:rFonts w:ascii="Georgia" w:hAnsi="Georgia"/>
          <w:sz w:val="24"/>
          <w:szCs w:val="24"/>
        </w:rPr>
        <w:t xml:space="preserve"> that today hosts a visitors’ centre and café</w:t>
      </w:r>
      <w:r w:rsidR="00D216F6" w:rsidRPr="00DB092D">
        <w:rPr>
          <w:rFonts w:ascii="Georgia" w:hAnsi="Georgia"/>
          <w:sz w:val="24"/>
          <w:szCs w:val="24"/>
        </w:rPr>
        <w:t xml:space="preserve">.  The entire structure sits atop </w:t>
      </w:r>
      <w:r w:rsidR="00BB7907" w:rsidRPr="00DB092D">
        <w:rPr>
          <w:rFonts w:ascii="Georgia" w:hAnsi="Georgia"/>
          <w:sz w:val="24"/>
          <w:szCs w:val="24"/>
        </w:rPr>
        <w:t>a</w:t>
      </w:r>
      <w:r w:rsidR="00D216F6" w:rsidRPr="00DB092D">
        <w:rPr>
          <w:rFonts w:ascii="Georgia" w:hAnsi="Georgia"/>
          <w:sz w:val="24"/>
          <w:szCs w:val="24"/>
        </w:rPr>
        <w:t xml:space="preserve"> </w:t>
      </w:r>
      <w:r w:rsidR="00D92897" w:rsidRPr="00DB092D">
        <w:rPr>
          <w:rFonts w:ascii="Georgia" w:hAnsi="Georgia"/>
          <w:sz w:val="24"/>
          <w:szCs w:val="24"/>
        </w:rPr>
        <w:t>‘frost-free’</w:t>
      </w:r>
      <w:r w:rsidRPr="00DB092D">
        <w:rPr>
          <w:rFonts w:ascii="Georgia" w:hAnsi="Georgia"/>
          <w:sz w:val="24"/>
          <w:szCs w:val="24"/>
        </w:rPr>
        <w:t xml:space="preserve"> </w:t>
      </w:r>
      <w:r w:rsidR="00E96EF9" w:rsidRPr="00DB092D">
        <w:rPr>
          <w:rFonts w:ascii="Georgia" w:hAnsi="Georgia"/>
          <w:sz w:val="24"/>
          <w:szCs w:val="24"/>
        </w:rPr>
        <w:t xml:space="preserve">storage </w:t>
      </w:r>
      <w:r w:rsidRPr="00DB092D">
        <w:rPr>
          <w:rFonts w:ascii="Georgia" w:hAnsi="Georgia"/>
          <w:sz w:val="24"/>
          <w:szCs w:val="24"/>
        </w:rPr>
        <w:t>cellar</w:t>
      </w:r>
      <w:r w:rsidR="00BB7907" w:rsidRPr="00DB092D">
        <w:rPr>
          <w:rFonts w:ascii="Georgia" w:hAnsi="Georgia"/>
          <w:sz w:val="24"/>
          <w:szCs w:val="24"/>
        </w:rPr>
        <w:t xml:space="preserve">.  </w:t>
      </w:r>
      <w:r w:rsidRPr="00DB092D">
        <w:rPr>
          <w:rFonts w:ascii="Georgia" w:hAnsi="Georgia"/>
          <w:sz w:val="24"/>
          <w:szCs w:val="24"/>
        </w:rPr>
        <w:t xml:space="preserve"> </w:t>
      </w:r>
      <w:r w:rsidR="00BB7907" w:rsidRPr="00DB092D">
        <w:rPr>
          <w:rFonts w:ascii="Georgia" w:hAnsi="Georgia"/>
          <w:sz w:val="24"/>
          <w:szCs w:val="24"/>
        </w:rPr>
        <w:t>K</w:t>
      </w:r>
      <w:r w:rsidRPr="00DB092D">
        <w:rPr>
          <w:rFonts w:ascii="Georgia" w:hAnsi="Georgia"/>
          <w:sz w:val="24"/>
          <w:szCs w:val="24"/>
        </w:rPr>
        <w:t xml:space="preserve">nown as “Thompson’s Cellar”, </w:t>
      </w:r>
      <w:r w:rsidR="00BB7907" w:rsidRPr="00DB092D">
        <w:rPr>
          <w:rFonts w:ascii="Georgia" w:hAnsi="Georgia"/>
          <w:sz w:val="24"/>
          <w:szCs w:val="24"/>
        </w:rPr>
        <w:t xml:space="preserve">it was named </w:t>
      </w:r>
      <w:r w:rsidRPr="00DB092D">
        <w:rPr>
          <w:rFonts w:ascii="Georgia" w:hAnsi="Georgia"/>
          <w:sz w:val="24"/>
          <w:szCs w:val="24"/>
        </w:rPr>
        <w:t xml:space="preserve">after a man who was </w:t>
      </w:r>
      <w:r w:rsidR="00DA088C">
        <w:rPr>
          <w:rFonts w:ascii="Georgia" w:hAnsi="Georgia"/>
          <w:sz w:val="24"/>
          <w:szCs w:val="24"/>
        </w:rPr>
        <w:t>effectively</w:t>
      </w:r>
      <w:r w:rsidRPr="00DB092D">
        <w:rPr>
          <w:rFonts w:ascii="Georgia" w:hAnsi="Georgia"/>
          <w:sz w:val="24"/>
          <w:szCs w:val="24"/>
        </w:rPr>
        <w:t xml:space="preserve"> an early security guard </w:t>
      </w:r>
      <w:r w:rsidR="00DA088C">
        <w:rPr>
          <w:rFonts w:ascii="Georgia" w:hAnsi="Georgia"/>
          <w:sz w:val="24"/>
          <w:szCs w:val="24"/>
        </w:rPr>
        <w:t>at</w:t>
      </w:r>
      <w:r w:rsidRPr="00DB092D">
        <w:rPr>
          <w:rFonts w:ascii="Georgia" w:hAnsi="Georgia"/>
          <w:sz w:val="24"/>
          <w:szCs w:val="24"/>
        </w:rPr>
        <w:t xml:space="preserve"> the Gardens, whose main job was herding the patrons out at closing with the help of his trusty whistle. </w:t>
      </w:r>
    </w:p>
    <w:p w14:paraId="0000001F" w14:textId="77777777" w:rsidR="004970C0" w:rsidRPr="00DB092D" w:rsidRDefault="004970C0" w:rsidP="00D87B52">
      <w:pPr>
        <w:spacing w:line="240" w:lineRule="auto"/>
        <w:rPr>
          <w:rFonts w:ascii="Georgia" w:hAnsi="Georgia"/>
          <w:sz w:val="24"/>
          <w:szCs w:val="24"/>
        </w:rPr>
      </w:pPr>
    </w:p>
    <w:p w14:paraId="00000022" w14:textId="37FE6845" w:rsidR="004970C0" w:rsidRPr="00DB092D" w:rsidRDefault="009B5BC0" w:rsidP="00D87B52">
      <w:pPr>
        <w:spacing w:line="240" w:lineRule="auto"/>
        <w:rPr>
          <w:rFonts w:ascii="Georgia" w:hAnsi="Georgia"/>
          <w:sz w:val="24"/>
          <w:szCs w:val="24"/>
        </w:rPr>
      </w:pPr>
      <w:r w:rsidRPr="00DB092D">
        <w:rPr>
          <w:rFonts w:ascii="Georgia" w:hAnsi="Georgia"/>
          <w:sz w:val="24"/>
          <w:szCs w:val="24"/>
        </w:rPr>
        <w:t xml:space="preserve">Lastly, take note of four </w:t>
      </w:r>
      <w:r w:rsidR="009D3A65">
        <w:rPr>
          <w:rFonts w:ascii="Georgia" w:hAnsi="Georgia"/>
          <w:sz w:val="24"/>
          <w:szCs w:val="24"/>
        </w:rPr>
        <w:t xml:space="preserve">tall and </w:t>
      </w:r>
      <w:r w:rsidRPr="00DB092D">
        <w:rPr>
          <w:rFonts w:ascii="Georgia" w:hAnsi="Georgia"/>
          <w:sz w:val="24"/>
          <w:szCs w:val="24"/>
        </w:rPr>
        <w:t>very old American elms, planted just outside of the Horticultural Hall at roughly each corner</w:t>
      </w:r>
      <w:r w:rsidR="00E04B8D">
        <w:rPr>
          <w:rFonts w:ascii="Georgia" w:hAnsi="Georgia"/>
          <w:sz w:val="24"/>
          <w:szCs w:val="24"/>
        </w:rPr>
        <w:t>, and dating from 18</w:t>
      </w:r>
      <w:r w:rsidR="00A63FB3">
        <w:rPr>
          <w:rFonts w:ascii="Georgia" w:hAnsi="Georgia"/>
          <w:sz w:val="24"/>
          <w:szCs w:val="24"/>
        </w:rPr>
        <w:t>47</w:t>
      </w:r>
      <w:r w:rsidR="00E04B8D">
        <w:rPr>
          <w:rFonts w:ascii="Georgia" w:hAnsi="Georgia"/>
          <w:sz w:val="24"/>
          <w:szCs w:val="24"/>
        </w:rPr>
        <w:t>, the year the Hall was built</w:t>
      </w:r>
      <w:r w:rsidRPr="00DB092D">
        <w:rPr>
          <w:rFonts w:ascii="Georgia" w:hAnsi="Georgia"/>
          <w:sz w:val="24"/>
          <w:szCs w:val="24"/>
        </w:rPr>
        <w:t>. These living monuments are sometimes referred to as the “four sisters”</w:t>
      </w:r>
      <w:r w:rsidR="00C537E8" w:rsidRPr="00DB092D">
        <w:rPr>
          <w:rFonts w:ascii="Georgia" w:hAnsi="Georgia"/>
          <w:sz w:val="24"/>
          <w:szCs w:val="24"/>
        </w:rPr>
        <w:t xml:space="preserve"> and </w:t>
      </w:r>
      <w:r w:rsidR="007D16C2">
        <w:rPr>
          <w:rFonts w:ascii="Georgia" w:hAnsi="Georgia"/>
          <w:sz w:val="24"/>
          <w:szCs w:val="24"/>
        </w:rPr>
        <w:t xml:space="preserve">are </w:t>
      </w:r>
      <w:r w:rsidR="00C537E8" w:rsidRPr="00DB092D">
        <w:rPr>
          <w:rFonts w:ascii="Georgia" w:hAnsi="Georgia"/>
          <w:sz w:val="24"/>
          <w:szCs w:val="24"/>
        </w:rPr>
        <w:t>among the few plants remaining from the Horticultural Society Gardens.</w:t>
      </w:r>
    </w:p>
    <w:p w14:paraId="00000023" w14:textId="77777777" w:rsidR="004970C0" w:rsidRDefault="004970C0" w:rsidP="00D87B52">
      <w:pPr>
        <w:spacing w:line="240" w:lineRule="auto"/>
      </w:pPr>
    </w:p>
    <w:p w14:paraId="77E3FB93" w14:textId="417E7459" w:rsidR="006073F2" w:rsidRDefault="00C42014">
      <w:pPr>
        <w:spacing w:before="240" w:after="240" w:line="240" w:lineRule="auto"/>
        <w:rPr>
          <w:rFonts w:ascii="Georgia" w:eastAsia="Georgia" w:hAnsi="Georgia" w:cs="Georgia"/>
          <w:b/>
          <w:sz w:val="24"/>
          <w:szCs w:val="24"/>
        </w:rPr>
      </w:pPr>
      <w:r>
        <w:rPr>
          <w:rFonts w:ascii="Georgia" w:eastAsia="Georgia" w:hAnsi="Georgia" w:cs="Georgia"/>
          <w:b/>
          <w:sz w:val="24"/>
          <w:szCs w:val="24"/>
        </w:rPr>
        <w:lastRenderedPageBreak/>
        <w:t>To</w:t>
      </w:r>
      <w:r w:rsidR="009B5BC0">
        <w:rPr>
          <w:rFonts w:ascii="Georgia" w:eastAsia="Georgia" w:hAnsi="Georgia" w:cs="Georgia"/>
          <w:b/>
          <w:sz w:val="24"/>
          <w:szCs w:val="24"/>
        </w:rPr>
        <w:t xml:space="preserve"> either side of the fountain, a </w:t>
      </w:r>
      <w:r w:rsidR="00F00DA4">
        <w:rPr>
          <w:rFonts w:ascii="Georgia" w:eastAsia="Georgia" w:hAnsi="Georgia" w:cs="Georgia"/>
          <w:b/>
          <w:sz w:val="24"/>
          <w:szCs w:val="24"/>
        </w:rPr>
        <w:t>small building</w:t>
      </w:r>
      <w:r w:rsidR="006073F2">
        <w:rPr>
          <w:rFonts w:ascii="Georgia" w:eastAsia="Georgia" w:hAnsi="Georgia" w:cs="Georgia"/>
          <w:b/>
          <w:sz w:val="24"/>
          <w:szCs w:val="24"/>
        </w:rPr>
        <w:t xml:space="preserve"> </w:t>
      </w:r>
      <w:r w:rsidR="009B5BC0">
        <w:rPr>
          <w:rFonts w:ascii="Georgia" w:eastAsia="Georgia" w:hAnsi="Georgia" w:cs="Georgia"/>
          <w:b/>
          <w:sz w:val="24"/>
          <w:szCs w:val="24"/>
        </w:rPr>
        <w:t xml:space="preserve">can be found - the washrooms of the Gardens. </w:t>
      </w:r>
      <w:r w:rsidR="0042239C">
        <w:rPr>
          <w:rFonts w:ascii="Georgia" w:eastAsia="Georgia" w:hAnsi="Georgia" w:cs="Georgia"/>
          <w:b/>
          <w:sz w:val="24"/>
          <w:szCs w:val="24"/>
        </w:rPr>
        <w:t xml:space="preserve"> </w:t>
      </w:r>
      <w:r w:rsidR="00DA088C">
        <w:rPr>
          <w:rFonts w:ascii="Georgia" w:eastAsia="Georgia" w:hAnsi="Georgia" w:cs="Georgia"/>
          <w:b/>
          <w:sz w:val="24"/>
          <w:szCs w:val="24"/>
        </w:rPr>
        <w:t>As you stand f</w:t>
      </w:r>
      <w:r w:rsidR="009B5BC0">
        <w:rPr>
          <w:rFonts w:ascii="Georgia" w:eastAsia="Georgia" w:hAnsi="Georgia" w:cs="Georgia"/>
          <w:b/>
          <w:sz w:val="24"/>
          <w:szCs w:val="24"/>
        </w:rPr>
        <w:t xml:space="preserve">acing the street, to </w:t>
      </w:r>
      <w:r w:rsidR="00DA088C">
        <w:rPr>
          <w:rFonts w:ascii="Georgia" w:eastAsia="Georgia" w:hAnsi="Georgia" w:cs="Georgia"/>
          <w:b/>
          <w:sz w:val="24"/>
          <w:szCs w:val="24"/>
        </w:rPr>
        <w:t>your</w:t>
      </w:r>
      <w:r w:rsidR="009B5BC0">
        <w:rPr>
          <w:rFonts w:ascii="Georgia" w:eastAsia="Georgia" w:hAnsi="Georgia" w:cs="Georgia"/>
          <w:b/>
          <w:sz w:val="24"/>
          <w:szCs w:val="24"/>
        </w:rPr>
        <w:t xml:space="preserve"> left you will find the men’s washroom, and to </w:t>
      </w:r>
      <w:r w:rsidR="00DA088C">
        <w:rPr>
          <w:rFonts w:ascii="Georgia" w:eastAsia="Georgia" w:hAnsi="Georgia" w:cs="Georgia"/>
          <w:b/>
          <w:sz w:val="24"/>
          <w:szCs w:val="24"/>
        </w:rPr>
        <w:t>your</w:t>
      </w:r>
      <w:r w:rsidR="009B5BC0">
        <w:rPr>
          <w:rFonts w:ascii="Georgia" w:eastAsia="Georgia" w:hAnsi="Georgia" w:cs="Georgia"/>
          <w:b/>
          <w:sz w:val="24"/>
          <w:szCs w:val="24"/>
        </w:rPr>
        <w:t xml:space="preserve"> right, the women’s, each with a trellised pathway leading from the plaza behind them. </w:t>
      </w:r>
    </w:p>
    <w:p w14:paraId="2182C0B4" w14:textId="5F598A02" w:rsidR="00F4339D" w:rsidRPr="003E6961" w:rsidRDefault="00096BC8" w:rsidP="003E6961">
      <w:pPr>
        <w:spacing w:before="240" w:after="240" w:line="240" w:lineRule="auto"/>
        <w:rPr>
          <w:rFonts w:ascii="Georgia" w:eastAsia="Georgia" w:hAnsi="Georgia" w:cs="Georgia"/>
          <w:b/>
          <w:sz w:val="24"/>
          <w:szCs w:val="24"/>
        </w:rPr>
      </w:pPr>
      <w:r>
        <w:rPr>
          <w:rFonts w:ascii="Georgia" w:eastAsia="Georgia" w:hAnsi="Georgia" w:cs="Georgia"/>
          <w:b/>
          <w:sz w:val="24"/>
          <w:szCs w:val="24"/>
        </w:rPr>
        <w:t xml:space="preserve">Still facing the street, </w:t>
      </w:r>
      <w:r w:rsidR="00847A93">
        <w:rPr>
          <w:rFonts w:ascii="Georgia" w:eastAsia="Georgia" w:hAnsi="Georgia" w:cs="Georgia"/>
          <w:b/>
          <w:sz w:val="24"/>
          <w:szCs w:val="24"/>
        </w:rPr>
        <w:t xml:space="preserve">turn right and </w:t>
      </w:r>
      <w:r>
        <w:rPr>
          <w:rFonts w:ascii="Georgia" w:eastAsia="Georgia" w:hAnsi="Georgia" w:cs="Georgia"/>
          <w:b/>
          <w:sz w:val="24"/>
          <w:szCs w:val="24"/>
        </w:rPr>
        <w:t>t</w:t>
      </w:r>
      <w:r w:rsidR="009B5BC0">
        <w:rPr>
          <w:rFonts w:ascii="Georgia" w:eastAsia="Georgia" w:hAnsi="Georgia" w:cs="Georgia"/>
          <w:b/>
          <w:sz w:val="24"/>
          <w:szCs w:val="24"/>
        </w:rPr>
        <w:t xml:space="preserve">ake the </w:t>
      </w:r>
      <w:r w:rsidR="006A6EE6">
        <w:rPr>
          <w:rFonts w:ascii="Georgia" w:eastAsia="Georgia" w:hAnsi="Georgia" w:cs="Georgia"/>
          <w:b/>
          <w:sz w:val="24"/>
          <w:szCs w:val="24"/>
        </w:rPr>
        <w:t xml:space="preserve">trellised </w:t>
      </w:r>
      <w:r w:rsidR="009B5BC0">
        <w:rPr>
          <w:rFonts w:ascii="Georgia" w:eastAsia="Georgia" w:hAnsi="Georgia" w:cs="Georgia"/>
          <w:b/>
          <w:sz w:val="24"/>
          <w:szCs w:val="24"/>
        </w:rPr>
        <w:t xml:space="preserve">path leading behind the women’s washroom. </w:t>
      </w:r>
      <w:r w:rsidR="0042239C">
        <w:rPr>
          <w:rFonts w:ascii="Georgia" w:eastAsia="Georgia" w:hAnsi="Georgia" w:cs="Georgia"/>
          <w:b/>
          <w:sz w:val="24"/>
          <w:szCs w:val="24"/>
        </w:rPr>
        <w:t xml:space="preserve"> </w:t>
      </w:r>
      <w:r w:rsidR="009B5BC0">
        <w:rPr>
          <w:rFonts w:ascii="Georgia" w:eastAsia="Georgia" w:hAnsi="Georgia" w:cs="Georgia"/>
          <w:b/>
          <w:sz w:val="24"/>
          <w:szCs w:val="24"/>
        </w:rPr>
        <w:t xml:space="preserve">Once on </w:t>
      </w:r>
      <w:r w:rsidR="00917C10">
        <w:rPr>
          <w:rFonts w:ascii="Georgia" w:eastAsia="Georgia" w:hAnsi="Georgia" w:cs="Georgia"/>
          <w:b/>
          <w:sz w:val="24"/>
          <w:szCs w:val="24"/>
        </w:rPr>
        <w:t>the gravel</w:t>
      </w:r>
      <w:r w:rsidR="009B5BC0">
        <w:rPr>
          <w:rFonts w:ascii="Georgia" w:eastAsia="Georgia" w:hAnsi="Georgia" w:cs="Georgia"/>
          <w:b/>
          <w:sz w:val="24"/>
          <w:szCs w:val="24"/>
        </w:rPr>
        <w:t xml:space="preserve"> path</w:t>
      </w:r>
      <w:r w:rsidR="00847A93">
        <w:rPr>
          <w:rFonts w:ascii="Georgia" w:eastAsia="Georgia" w:hAnsi="Georgia" w:cs="Georgia"/>
          <w:b/>
          <w:sz w:val="24"/>
          <w:szCs w:val="24"/>
        </w:rPr>
        <w:t xml:space="preserve"> just past the washroom</w:t>
      </w:r>
      <w:r w:rsidR="009B5BC0">
        <w:rPr>
          <w:rFonts w:ascii="Georgia" w:eastAsia="Georgia" w:hAnsi="Georgia" w:cs="Georgia"/>
          <w:b/>
          <w:sz w:val="24"/>
          <w:szCs w:val="24"/>
        </w:rPr>
        <w:t xml:space="preserve">, continue for </w:t>
      </w:r>
      <w:r w:rsidR="001F70D3">
        <w:rPr>
          <w:rFonts w:ascii="Georgia" w:eastAsia="Georgia" w:hAnsi="Georgia" w:cs="Georgia"/>
          <w:b/>
          <w:sz w:val="24"/>
          <w:szCs w:val="24"/>
        </w:rPr>
        <w:t>1</w:t>
      </w:r>
      <w:r w:rsidR="00BB5C17">
        <w:rPr>
          <w:rFonts w:ascii="Georgia" w:eastAsia="Georgia" w:hAnsi="Georgia" w:cs="Georgia"/>
          <w:b/>
          <w:sz w:val="24"/>
          <w:szCs w:val="24"/>
        </w:rPr>
        <w:t>0</w:t>
      </w:r>
      <w:r w:rsidR="009B5BC0">
        <w:rPr>
          <w:rFonts w:ascii="Georgia" w:eastAsia="Georgia" w:hAnsi="Georgia" w:cs="Georgia"/>
          <w:b/>
          <w:sz w:val="24"/>
          <w:szCs w:val="24"/>
        </w:rPr>
        <w:t xml:space="preserve"> metres</w:t>
      </w:r>
      <w:r w:rsidR="001821D6">
        <w:rPr>
          <w:rFonts w:ascii="Georgia" w:eastAsia="Georgia" w:hAnsi="Georgia" w:cs="Georgia"/>
          <w:b/>
          <w:sz w:val="24"/>
          <w:szCs w:val="24"/>
        </w:rPr>
        <w:t xml:space="preserve"> until you reach the first intersection.</w:t>
      </w:r>
      <w:r w:rsidR="0042239C">
        <w:rPr>
          <w:rFonts w:ascii="Georgia" w:eastAsia="Georgia" w:hAnsi="Georgia" w:cs="Georgia"/>
          <w:b/>
          <w:sz w:val="24"/>
          <w:szCs w:val="24"/>
        </w:rPr>
        <w:t xml:space="preserve">  </w:t>
      </w:r>
      <w:r w:rsidR="001821D6">
        <w:rPr>
          <w:rFonts w:ascii="Georgia" w:eastAsia="Georgia" w:hAnsi="Georgia" w:cs="Georgia"/>
          <w:b/>
          <w:sz w:val="24"/>
          <w:szCs w:val="24"/>
        </w:rPr>
        <w:t>Then take the left fork</w:t>
      </w:r>
      <w:r w:rsidR="00B14B7E">
        <w:rPr>
          <w:rFonts w:ascii="Georgia" w:eastAsia="Georgia" w:hAnsi="Georgia" w:cs="Georgia"/>
          <w:b/>
          <w:sz w:val="24"/>
          <w:szCs w:val="24"/>
        </w:rPr>
        <w:t xml:space="preserve"> for 2</w:t>
      </w:r>
      <w:r w:rsidR="00BB5C17">
        <w:rPr>
          <w:rFonts w:ascii="Georgia" w:eastAsia="Georgia" w:hAnsi="Georgia" w:cs="Georgia"/>
          <w:b/>
          <w:sz w:val="24"/>
          <w:szCs w:val="24"/>
        </w:rPr>
        <w:t>5</w:t>
      </w:r>
      <w:r w:rsidR="00B14B7E">
        <w:rPr>
          <w:rFonts w:ascii="Georgia" w:eastAsia="Georgia" w:hAnsi="Georgia" w:cs="Georgia"/>
          <w:b/>
          <w:sz w:val="24"/>
          <w:szCs w:val="24"/>
        </w:rPr>
        <w:t xml:space="preserve"> meters</w:t>
      </w:r>
      <w:r w:rsidR="001821D6">
        <w:rPr>
          <w:rFonts w:ascii="Georgia" w:eastAsia="Georgia" w:hAnsi="Georgia" w:cs="Georgia"/>
          <w:b/>
          <w:sz w:val="24"/>
          <w:szCs w:val="24"/>
        </w:rPr>
        <w:t xml:space="preserve"> until</w:t>
      </w:r>
      <w:r w:rsidR="001821D6" w:rsidRPr="001821D6">
        <w:rPr>
          <w:rFonts w:ascii="Georgia" w:eastAsia="Georgia" w:hAnsi="Georgia" w:cs="Georgia"/>
          <w:b/>
          <w:sz w:val="24"/>
          <w:szCs w:val="24"/>
        </w:rPr>
        <w:t xml:space="preserve"> </w:t>
      </w:r>
      <w:r w:rsidR="001821D6">
        <w:rPr>
          <w:rFonts w:ascii="Georgia" w:eastAsia="Georgia" w:hAnsi="Georgia" w:cs="Georgia"/>
          <w:b/>
          <w:sz w:val="24"/>
          <w:szCs w:val="24"/>
        </w:rPr>
        <w:t>you reach a small tree planted close to the fence</w:t>
      </w:r>
      <w:r w:rsidR="00A73B7C">
        <w:rPr>
          <w:rFonts w:ascii="Georgia" w:eastAsia="Georgia" w:hAnsi="Georgia" w:cs="Georgia"/>
          <w:b/>
          <w:sz w:val="24"/>
          <w:szCs w:val="24"/>
        </w:rPr>
        <w:t xml:space="preserve"> on your left</w:t>
      </w:r>
      <w:r w:rsidR="001821D6">
        <w:rPr>
          <w:rFonts w:ascii="Georgia" w:eastAsia="Georgia" w:hAnsi="Georgia" w:cs="Georgia"/>
          <w:b/>
          <w:sz w:val="24"/>
          <w:szCs w:val="24"/>
        </w:rPr>
        <w:t>, with a plaque denoting it as a black ash.</w:t>
      </w:r>
    </w:p>
    <w:p w14:paraId="447B0643" w14:textId="1CE1E7B5" w:rsidR="00BC2747" w:rsidRDefault="00651618" w:rsidP="00BC2747">
      <w:pPr>
        <w:rPr>
          <w:rFonts w:ascii="Georgia" w:hAnsi="Georgia"/>
          <w:color w:val="000000" w:themeColor="text1"/>
          <w:sz w:val="24"/>
          <w:szCs w:val="24"/>
        </w:rPr>
      </w:pPr>
      <w:r w:rsidRPr="003B5C1A">
        <w:rPr>
          <w:rFonts w:ascii="Georgia" w:hAnsi="Georgia"/>
          <w:b/>
          <w:bCs/>
          <w:color w:val="000000" w:themeColor="text1"/>
          <w:sz w:val="24"/>
          <w:szCs w:val="24"/>
        </w:rPr>
        <w:t>Please p</w:t>
      </w:r>
      <w:r w:rsidR="00501B93" w:rsidRPr="003B5C1A">
        <w:rPr>
          <w:rFonts w:ascii="Georgia" w:hAnsi="Georgia"/>
          <w:b/>
          <w:bCs/>
          <w:color w:val="000000" w:themeColor="text1"/>
          <w:sz w:val="24"/>
          <w:szCs w:val="24"/>
        </w:rPr>
        <w:t>ause the audio if you have not</w:t>
      </w:r>
      <w:r w:rsidRPr="003B5C1A">
        <w:rPr>
          <w:rFonts w:ascii="Georgia" w:hAnsi="Georgia"/>
          <w:b/>
          <w:bCs/>
          <w:color w:val="000000" w:themeColor="text1"/>
          <w:sz w:val="24"/>
          <w:szCs w:val="24"/>
        </w:rPr>
        <w:t xml:space="preserve"> yet</w:t>
      </w:r>
      <w:r w:rsidR="00501B93" w:rsidRPr="003B5C1A">
        <w:rPr>
          <w:rFonts w:ascii="Georgia" w:hAnsi="Georgia"/>
          <w:b/>
          <w:bCs/>
          <w:color w:val="000000" w:themeColor="text1"/>
          <w:sz w:val="24"/>
          <w:szCs w:val="24"/>
        </w:rPr>
        <w:t xml:space="preserve"> reached the black ash tree</w:t>
      </w:r>
      <w:r w:rsidR="00501B93">
        <w:rPr>
          <w:rFonts w:ascii="Georgia" w:hAnsi="Georgia"/>
          <w:color w:val="000000" w:themeColor="text1"/>
          <w:sz w:val="24"/>
          <w:szCs w:val="24"/>
        </w:rPr>
        <w:t>.</w:t>
      </w:r>
    </w:p>
    <w:p w14:paraId="00000026" w14:textId="6F20523C" w:rsidR="004970C0" w:rsidRDefault="004970C0">
      <w:pPr>
        <w:rPr>
          <w:rFonts w:ascii="Georgia" w:eastAsia="Georgia" w:hAnsi="Georgia" w:cs="Georgia"/>
          <w:i/>
          <w:sz w:val="24"/>
          <w:szCs w:val="24"/>
        </w:rPr>
      </w:pPr>
    </w:p>
    <w:p w14:paraId="185D008D" w14:textId="77777777" w:rsidR="004172A5" w:rsidRDefault="004172A5">
      <w:pPr>
        <w:spacing w:before="240" w:after="240" w:line="240" w:lineRule="auto"/>
        <w:rPr>
          <w:rFonts w:ascii="Georgia" w:eastAsia="Georgia" w:hAnsi="Georgia" w:cs="Georgia"/>
          <w:b/>
          <w:color w:val="0000FF"/>
          <w:sz w:val="24"/>
          <w:szCs w:val="24"/>
        </w:rPr>
      </w:pPr>
    </w:p>
    <w:p w14:paraId="00000027" w14:textId="0403944D" w:rsidR="004970C0" w:rsidRPr="00700F98" w:rsidRDefault="009B5BC0">
      <w:pPr>
        <w:spacing w:before="240" w:after="240" w:line="240" w:lineRule="auto"/>
        <w:rPr>
          <w:rFonts w:ascii="Georgia" w:eastAsia="Georgia" w:hAnsi="Georgia" w:cs="Georgia"/>
          <w:b/>
          <w:color w:val="0000FF"/>
          <w:sz w:val="24"/>
          <w:szCs w:val="24"/>
        </w:rPr>
      </w:pPr>
      <w:r w:rsidRPr="00700F98">
        <w:rPr>
          <w:rFonts w:ascii="Georgia" w:eastAsia="Georgia" w:hAnsi="Georgia" w:cs="Georgia"/>
          <w:b/>
          <w:color w:val="0000FF"/>
          <w:sz w:val="24"/>
          <w:szCs w:val="24"/>
        </w:rPr>
        <w:t>The Black Ash - Wisqoq</w:t>
      </w:r>
    </w:p>
    <w:p w14:paraId="552E7E3A" w14:textId="56B5AC34" w:rsidR="007D6E90" w:rsidRPr="001821AC" w:rsidRDefault="007D6E90" w:rsidP="007D6E90">
      <w:pPr>
        <w:spacing w:line="240" w:lineRule="auto"/>
        <w:rPr>
          <w:rFonts w:ascii="Georgia" w:eastAsia="Times New Roman" w:hAnsi="Georgia"/>
          <w:color w:val="000000" w:themeColor="text1"/>
          <w:sz w:val="24"/>
          <w:szCs w:val="24"/>
        </w:rPr>
      </w:pPr>
      <w:r w:rsidRPr="007C3F1A">
        <w:rPr>
          <w:rFonts w:ascii="Georgia" w:eastAsia="Times New Roman" w:hAnsi="Georgia"/>
          <w:color w:val="000000" w:themeColor="text1"/>
          <w:sz w:val="24"/>
          <w:szCs w:val="24"/>
        </w:rPr>
        <w:t xml:space="preserve">To understand the history of the Public Gardens, it’s important to understand the history of the land </w:t>
      </w:r>
      <w:r w:rsidR="00A63FB3">
        <w:rPr>
          <w:rFonts w:ascii="Georgia" w:eastAsia="Times New Roman" w:hAnsi="Georgia"/>
          <w:color w:val="000000" w:themeColor="text1"/>
          <w:sz w:val="24"/>
          <w:szCs w:val="24"/>
        </w:rPr>
        <w:t xml:space="preserve">on which </w:t>
      </w:r>
      <w:r w:rsidRPr="007C3F1A">
        <w:rPr>
          <w:rFonts w:ascii="Georgia" w:eastAsia="Times New Roman" w:hAnsi="Georgia"/>
          <w:color w:val="000000" w:themeColor="text1"/>
          <w:sz w:val="24"/>
          <w:szCs w:val="24"/>
        </w:rPr>
        <w:t xml:space="preserve">the Gardens </w:t>
      </w:r>
      <w:r w:rsidR="00A63FB3">
        <w:rPr>
          <w:rFonts w:ascii="Georgia" w:eastAsia="Times New Roman" w:hAnsi="Georgia"/>
          <w:color w:val="000000" w:themeColor="text1"/>
          <w:sz w:val="24"/>
          <w:szCs w:val="24"/>
        </w:rPr>
        <w:t>stand</w:t>
      </w:r>
      <w:r w:rsidRPr="007C3F1A">
        <w:rPr>
          <w:rFonts w:ascii="Georgia" w:eastAsia="Times New Roman" w:hAnsi="Georgia"/>
          <w:color w:val="000000" w:themeColor="text1"/>
          <w:sz w:val="24"/>
          <w:szCs w:val="24"/>
        </w:rPr>
        <w:t xml:space="preserve">.  </w:t>
      </w:r>
      <w:r w:rsidR="0014194B">
        <w:rPr>
          <w:rFonts w:ascii="Georgia" w:eastAsia="Times New Roman" w:hAnsi="Georgia"/>
          <w:color w:val="000000" w:themeColor="text1"/>
          <w:sz w:val="24"/>
          <w:szCs w:val="24"/>
        </w:rPr>
        <w:t xml:space="preserve">As already mentioned, </w:t>
      </w:r>
      <w:r w:rsidR="00A63FB3">
        <w:rPr>
          <w:rFonts w:ascii="Georgia" w:eastAsia="Times New Roman" w:hAnsi="Georgia"/>
          <w:color w:val="000000" w:themeColor="text1"/>
          <w:sz w:val="24"/>
          <w:szCs w:val="24"/>
        </w:rPr>
        <w:t>the Halifax area forms part of the ancestral lands of the M</w:t>
      </w:r>
      <w:r w:rsidRPr="007C3F1A">
        <w:rPr>
          <w:rFonts w:ascii="Georgia" w:eastAsia="Times New Roman" w:hAnsi="Georgia"/>
          <w:color w:val="000000" w:themeColor="text1"/>
          <w:sz w:val="24"/>
          <w:szCs w:val="24"/>
          <w:shd w:val="clear" w:color="auto" w:fill="FFFFFF"/>
        </w:rPr>
        <w:t xml:space="preserve">i’kmaq, </w:t>
      </w:r>
      <w:r w:rsidR="00A63FB3">
        <w:rPr>
          <w:rFonts w:ascii="Georgia" w:eastAsia="Times New Roman" w:hAnsi="Georgia"/>
          <w:color w:val="000000" w:themeColor="text1"/>
          <w:sz w:val="24"/>
          <w:szCs w:val="24"/>
          <w:shd w:val="clear" w:color="auto" w:fill="FFFFFF"/>
        </w:rPr>
        <w:t>which extend throughout A</w:t>
      </w:r>
      <w:r w:rsidRPr="007C3F1A">
        <w:rPr>
          <w:rFonts w:ascii="Georgia" w:eastAsia="Times New Roman" w:hAnsi="Georgia"/>
          <w:color w:val="000000" w:themeColor="text1"/>
          <w:sz w:val="24"/>
          <w:szCs w:val="24"/>
          <w:shd w:val="clear" w:color="auto" w:fill="FFFFFF"/>
        </w:rPr>
        <w:t>tlantic Canada</w:t>
      </w:r>
      <w:r w:rsidR="00A63FB3">
        <w:rPr>
          <w:rFonts w:ascii="Georgia" w:eastAsia="Times New Roman" w:hAnsi="Georgia"/>
          <w:color w:val="000000" w:themeColor="text1"/>
          <w:sz w:val="24"/>
          <w:szCs w:val="24"/>
          <w:shd w:val="clear" w:color="auto" w:fill="FFFFFF"/>
        </w:rPr>
        <w:t>.</w:t>
      </w:r>
      <w:r w:rsidRPr="007C3F1A">
        <w:rPr>
          <w:rFonts w:ascii="Georgia" w:eastAsia="Times New Roman" w:hAnsi="Georgia"/>
          <w:color w:val="000000" w:themeColor="text1"/>
          <w:sz w:val="24"/>
          <w:szCs w:val="24"/>
          <w:shd w:val="clear" w:color="auto" w:fill="FFFFFF"/>
        </w:rPr>
        <w:t xml:space="preserve"> </w:t>
      </w:r>
      <w:r w:rsidR="00A63FB3">
        <w:rPr>
          <w:rFonts w:ascii="Georgia" w:eastAsia="Times New Roman" w:hAnsi="Georgia"/>
          <w:color w:val="000000" w:themeColor="text1"/>
          <w:sz w:val="24"/>
          <w:szCs w:val="24"/>
          <w:shd w:val="clear" w:color="auto" w:fill="FFFFFF"/>
        </w:rPr>
        <w:t xml:space="preserve"> </w:t>
      </w:r>
      <w:r w:rsidRPr="007C3F1A">
        <w:rPr>
          <w:rFonts w:ascii="Georgia" w:eastAsia="Times New Roman" w:hAnsi="Georgia"/>
          <w:color w:val="000000" w:themeColor="text1"/>
          <w:sz w:val="24"/>
          <w:szCs w:val="24"/>
          <w:shd w:val="clear" w:color="auto" w:fill="FFFFFF"/>
        </w:rPr>
        <w:t>Halifax is known to the Mi’kmaq as K’jipuktuk</w:t>
      </w:r>
      <w:r w:rsidR="00E04B8D" w:rsidRPr="00E04B8D">
        <w:rPr>
          <w:rFonts w:ascii="Georgia" w:eastAsia="Times New Roman" w:hAnsi="Georgia"/>
          <w:color w:val="FF0000"/>
          <w:sz w:val="24"/>
          <w:szCs w:val="24"/>
          <w:shd w:val="clear" w:color="auto" w:fill="FFFFFF"/>
        </w:rPr>
        <w:t xml:space="preserve"> </w:t>
      </w:r>
      <w:r w:rsidRPr="007C3F1A">
        <w:rPr>
          <w:rFonts w:ascii="Georgia" w:eastAsia="Times New Roman" w:hAnsi="Georgia"/>
          <w:color w:val="000000" w:themeColor="text1"/>
          <w:sz w:val="24"/>
          <w:szCs w:val="24"/>
          <w:shd w:val="clear" w:color="auto" w:fill="FFFFFF"/>
        </w:rPr>
        <w:t>—</w:t>
      </w:r>
      <w:r w:rsidR="00A63FB3">
        <w:rPr>
          <w:rFonts w:ascii="Georgia" w:eastAsia="Times New Roman" w:hAnsi="Georgia"/>
          <w:color w:val="000000" w:themeColor="text1"/>
          <w:sz w:val="24"/>
          <w:szCs w:val="24"/>
          <w:shd w:val="clear" w:color="auto" w:fill="FFFFFF"/>
        </w:rPr>
        <w:t xml:space="preserve"> </w:t>
      </w:r>
      <w:r w:rsidRPr="007C3F1A">
        <w:rPr>
          <w:rFonts w:ascii="Georgia" w:eastAsia="Times New Roman" w:hAnsi="Georgia"/>
          <w:color w:val="000000" w:themeColor="text1"/>
          <w:sz w:val="24"/>
          <w:szCs w:val="24"/>
          <w:shd w:val="clear" w:color="auto" w:fill="FFFFFF"/>
        </w:rPr>
        <w:t>the Mi’kmaw word for Great Harbour</w:t>
      </w:r>
      <w:r w:rsidRPr="007C3F1A">
        <w:rPr>
          <w:rFonts w:ascii="Georgia" w:eastAsia="Times New Roman" w:hAnsi="Georgia"/>
          <w:color w:val="000000" w:themeColor="text1"/>
          <w:sz w:val="24"/>
          <w:szCs w:val="24"/>
        </w:rPr>
        <w:t xml:space="preserve">. </w:t>
      </w:r>
      <w:r w:rsidR="00140AE8">
        <w:rPr>
          <w:rFonts w:ascii="Georgia" w:eastAsia="Times New Roman" w:hAnsi="Georgia"/>
          <w:color w:val="000000" w:themeColor="text1"/>
          <w:sz w:val="24"/>
          <w:szCs w:val="24"/>
        </w:rPr>
        <w:t xml:space="preserve"> </w:t>
      </w:r>
      <w:r w:rsidRPr="007C3F1A">
        <w:rPr>
          <w:rFonts w:ascii="Georgia" w:eastAsia="Times New Roman" w:hAnsi="Georgia"/>
          <w:color w:val="000000" w:themeColor="text1"/>
          <w:sz w:val="24"/>
          <w:szCs w:val="24"/>
          <w:shd w:val="clear" w:color="auto" w:fill="FFFFFF"/>
        </w:rPr>
        <w:t xml:space="preserve">The area </w:t>
      </w:r>
      <w:r w:rsidR="009D3A65">
        <w:rPr>
          <w:rFonts w:ascii="Georgia" w:eastAsia="Times New Roman" w:hAnsi="Georgia"/>
          <w:color w:val="000000" w:themeColor="text1"/>
          <w:sz w:val="24"/>
          <w:szCs w:val="24"/>
          <w:shd w:val="clear" w:color="auto" w:fill="FFFFFF"/>
        </w:rPr>
        <w:t>between</w:t>
      </w:r>
      <w:r w:rsidRPr="007C3F1A">
        <w:rPr>
          <w:rFonts w:ascii="Georgia" w:eastAsia="Times New Roman" w:hAnsi="Georgia"/>
          <w:color w:val="000000" w:themeColor="text1"/>
          <w:sz w:val="24"/>
          <w:szCs w:val="24"/>
          <w:shd w:val="clear" w:color="auto" w:fill="FFFFFF"/>
        </w:rPr>
        <w:t xml:space="preserve"> downtown Halifax </w:t>
      </w:r>
      <w:r w:rsidR="009D3A65">
        <w:rPr>
          <w:rFonts w:ascii="Georgia" w:eastAsia="Times New Roman" w:hAnsi="Georgia"/>
          <w:color w:val="000000" w:themeColor="text1"/>
          <w:sz w:val="24"/>
          <w:szCs w:val="24"/>
          <w:shd w:val="clear" w:color="auto" w:fill="FFFFFF"/>
        </w:rPr>
        <w:t>and</w:t>
      </w:r>
      <w:r w:rsidRPr="007C3F1A">
        <w:rPr>
          <w:rFonts w:ascii="Georgia" w:eastAsia="Times New Roman" w:hAnsi="Georgia"/>
          <w:color w:val="000000" w:themeColor="text1"/>
          <w:sz w:val="24"/>
          <w:szCs w:val="24"/>
          <w:shd w:val="clear" w:color="auto" w:fill="FFFFFF"/>
        </w:rPr>
        <w:t xml:space="preserve"> Point Pleasant Park</w:t>
      </w:r>
      <w:r w:rsidR="00140AE8">
        <w:rPr>
          <w:rFonts w:ascii="Georgia" w:eastAsia="Times New Roman" w:hAnsi="Georgia"/>
          <w:color w:val="000000" w:themeColor="text1"/>
          <w:sz w:val="24"/>
          <w:szCs w:val="24"/>
          <w:shd w:val="clear" w:color="auto" w:fill="FFFFFF"/>
        </w:rPr>
        <w:t xml:space="preserve">, </w:t>
      </w:r>
      <w:r w:rsidR="00FA255A">
        <w:rPr>
          <w:rFonts w:ascii="Georgia" w:eastAsia="Times New Roman" w:hAnsi="Georgia"/>
          <w:color w:val="000000" w:themeColor="text1"/>
          <w:sz w:val="24"/>
          <w:szCs w:val="24"/>
          <w:shd w:val="clear" w:color="auto" w:fill="FFFFFF"/>
        </w:rPr>
        <w:t>originally</w:t>
      </w:r>
      <w:r w:rsidR="009D3A65">
        <w:rPr>
          <w:rFonts w:ascii="Georgia" w:eastAsia="Times New Roman" w:hAnsi="Georgia"/>
          <w:color w:val="000000" w:themeColor="text1"/>
          <w:sz w:val="24"/>
          <w:szCs w:val="24"/>
          <w:shd w:val="clear" w:color="auto" w:fill="FFFFFF"/>
        </w:rPr>
        <w:t xml:space="preserve"> </w:t>
      </w:r>
      <w:r w:rsidR="00140AE8" w:rsidRPr="007C3F1A">
        <w:rPr>
          <w:rFonts w:ascii="Georgia" w:eastAsia="Times New Roman" w:hAnsi="Georgia"/>
          <w:color w:val="000000" w:themeColor="text1"/>
          <w:sz w:val="24"/>
          <w:szCs w:val="24"/>
          <w:shd w:val="clear" w:color="auto" w:fill="FFFFFF"/>
        </w:rPr>
        <w:t>forested with sprawling freshwater wetlands</w:t>
      </w:r>
      <w:r w:rsidR="005573DA">
        <w:rPr>
          <w:rFonts w:ascii="Georgia" w:eastAsia="Times New Roman" w:hAnsi="Georgia"/>
          <w:color w:val="000000" w:themeColor="text1"/>
          <w:sz w:val="24"/>
          <w:szCs w:val="24"/>
          <w:shd w:val="clear" w:color="auto" w:fill="FFFFFF"/>
        </w:rPr>
        <w:t>,</w:t>
      </w:r>
      <w:r w:rsidR="00140AE8" w:rsidRPr="007C3F1A">
        <w:rPr>
          <w:rFonts w:ascii="Georgia" w:eastAsia="Times New Roman" w:hAnsi="Georgia"/>
          <w:color w:val="000000" w:themeColor="text1"/>
          <w:sz w:val="24"/>
          <w:szCs w:val="24"/>
          <w:shd w:val="clear" w:color="auto" w:fill="FFFFFF"/>
        </w:rPr>
        <w:t xml:space="preserve"> </w:t>
      </w:r>
      <w:r w:rsidRPr="007C3F1A">
        <w:rPr>
          <w:rFonts w:ascii="Georgia" w:eastAsia="Times New Roman" w:hAnsi="Georgia"/>
          <w:color w:val="000000" w:themeColor="text1"/>
          <w:sz w:val="24"/>
          <w:szCs w:val="24"/>
          <w:shd w:val="clear" w:color="auto" w:fill="FFFFFF"/>
        </w:rPr>
        <w:t xml:space="preserve">was a gathering place for the Mi’kmaq. </w:t>
      </w:r>
    </w:p>
    <w:p w14:paraId="418FFEAB" w14:textId="77777777" w:rsidR="007D6E90" w:rsidRDefault="007D6E90">
      <w:pPr>
        <w:rPr>
          <w:rFonts w:ascii="Georgia" w:hAnsi="Georgia"/>
          <w:sz w:val="24"/>
          <w:szCs w:val="24"/>
        </w:rPr>
      </w:pPr>
    </w:p>
    <w:p w14:paraId="6CBB4544" w14:textId="129C211B" w:rsidR="00FB40F6" w:rsidRPr="003826CC" w:rsidRDefault="00C613B0" w:rsidP="00F73015">
      <w:pPr>
        <w:spacing w:line="240" w:lineRule="auto"/>
        <w:rPr>
          <w:rFonts w:ascii="Georgia" w:hAnsi="Georgia"/>
          <w:sz w:val="24"/>
          <w:szCs w:val="24"/>
        </w:rPr>
      </w:pPr>
      <w:r w:rsidRPr="003826CC">
        <w:rPr>
          <w:rFonts w:ascii="Georgia" w:hAnsi="Georgia"/>
          <w:sz w:val="24"/>
          <w:szCs w:val="24"/>
        </w:rPr>
        <w:t>On October 1</w:t>
      </w:r>
      <w:r w:rsidRPr="003826CC">
        <w:rPr>
          <w:rFonts w:ascii="Georgia" w:hAnsi="Georgia"/>
          <w:sz w:val="24"/>
          <w:szCs w:val="24"/>
          <w:vertAlign w:val="superscript"/>
        </w:rPr>
        <w:t>st</w:t>
      </w:r>
      <w:r w:rsidRPr="003826CC">
        <w:rPr>
          <w:rFonts w:ascii="Georgia" w:hAnsi="Georgia"/>
          <w:sz w:val="24"/>
          <w:szCs w:val="24"/>
        </w:rPr>
        <w:t>, 1999, members of the Mi’kmaq community selected this location to plant a black ash tree</w:t>
      </w:r>
      <w:r w:rsidR="00F73015">
        <w:rPr>
          <w:rFonts w:ascii="Georgia" w:hAnsi="Georgia"/>
          <w:sz w:val="24"/>
          <w:szCs w:val="24"/>
        </w:rPr>
        <w:t xml:space="preserve">, known </w:t>
      </w:r>
      <w:r w:rsidR="00F73015" w:rsidRPr="003826CC">
        <w:rPr>
          <w:rFonts w:ascii="Georgia" w:hAnsi="Georgia"/>
          <w:sz w:val="24"/>
          <w:szCs w:val="24"/>
        </w:rPr>
        <w:t>in the Mi’kmaq language as “wisqoq”</w:t>
      </w:r>
      <w:r w:rsidR="00050C5B">
        <w:rPr>
          <w:rFonts w:ascii="Georgia" w:hAnsi="Georgia"/>
          <w:sz w:val="24"/>
          <w:szCs w:val="24"/>
        </w:rPr>
        <w:t>.</w:t>
      </w:r>
      <w:r w:rsidR="00F73015">
        <w:rPr>
          <w:rFonts w:ascii="Georgia" w:hAnsi="Georgia"/>
          <w:sz w:val="24"/>
          <w:szCs w:val="24"/>
        </w:rPr>
        <w:t xml:space="preserve"> </w:t>
      </w:r>
      <w:r w:rsidR="00090995">
        <w:rPr>
          <w:rFonts w:ascii="Georgia" w:hAnsi="Georgia"/>
          <w:sz w:val="24"/>
          <w:szCs w:val="24"/>
        </w:rPr>
        <w:t xml:space="preserve"> </w:t>
      </w:r>
      <w:r w:rsidR="00050C5B">
        <w:rPr>
          <w:rFonts w:ascii="Georgia" w:hAnsi="Georgia"/>
          <w:sz w:val="24"/>
          <w:szCs w:val="24"/>
        </w:rPr>
        <w:t>Th</w:t>
      </w:r>
      <w:r w:rsidR="00FE55D1">
        <w:rPr>
          <w:rFonts w:ascii="Georgia" w:hAnsi="Georgia"/>
          <w:sz w:val="24"/>
          <w:szCs w:val="24"/>
        </w:rPr>
        <w:t>e planting</w:t>
      </w:r>
      <w:r w:rsidR="00050C5B">
        <w:rPr>
          <w:rFonts w:ascii="Georgia" w:hAnsi="Georgia"/>
          <w:sz w:val="24"/>
          <w:szCs w:val="24"/>
        </w:rPr>
        <w:t xml:space="preserve"> ceremony w</w:t>
      </w:r>
      <w:r w:rsidRPr="003826CC">
        <w:rPr>
          <w:rFonts w:ascii="Georgia" w:hAnsi="Georgia"/>
          <w:sz w:val="24"/>
          <w:szCs w:val="24"/>
        </w:rPr>
        <w:t>as part of annual Treaty Day celebrations in Nova Scotia</w:t>
      </w:r>
      <w:r w:rsidR="008F5CA9" w:rsidRPr="003826CC">
        <w:rPr>
          <w:rFonts w:ascii="Georgia" w:hAnsi="Georgia"/>
          <w:sz w:val="24"/>
          <w:szCs w:val="24"/>
        </w:rPr>
        <w:t>,</w:t>
      </w:r>
      <w:r w:rsidRPr="003826CC">
        <w:rPr>
          <w:rFonts w:ascii="Georgia" w:hAnsi="Georgia"/>
          <w:sz w:val="24"/>
          <w:szCs w:val="24"/>
        </w:rPr>
        <w:t xml:space="preserve"> which aspire to increase awareness of the Mi’kmaq Nation, its history and culture.</w:t>
      </w:r>
    </w:p>
    <w:p w14:paraId="15BFDC2E" w14:textId="77777777" w:rsidR="00C613B0" w:rsidRPr="003826CC" w:rsidRDefault="00C613B0" w:rsidP="00F73015">
      <w:pPr>
        <w:spacing w:line="240" w:lineRule="auto"/>
        <w:rPr>
          <w:rFonts w:ascii="Georgia" w:hAnsi="Georgia"/>
          <w:sz w:val="24"/>
          <w:szCs w:val="24"/>
        </w:rPr>
      </w:pPr>
    </w:p>
    <w:p w14:paraId="7F1D2907" w14:textId="08761B5D" w:rsidR="006B2F9D" w:rsidRPr="003826CC" w:rsidRDefault="006B2F9D" w:rsidP="006B2F9D">
      <w:pPr>
        <w:spacing w:line="240" w:lineRule="auto"/>
        <w:rPr>
          <w:rFonts w:ascii="Georgia" w:hAnsi="Georgia"/>
          <w:sz w:val="24"/>
          <w:szCs w:val="24"/>
        </w:rPr>
      </w:pPr>
      <w:r w:rsidRPr="003826CC">
        <w:rPr>
          <w:rFonts w:ascii="Georgia" w:hAnsi="Georgia"/>
          <w:sz w:val="24"/>
          <w:szCs w:val="24"/>
        </w:rPr>
        <w:t>The wisqoq is the subject of multiple stories, such as the Anishinaabe legend that the creator came to a famous Anishinaabe chief, Black Elk, in a dream, and showed him how to grow the tree and prepare its wood.</w:t>
      </w:r>
      <w:r w:rsidR="000672F7" w:rsidRPr="000672F7">
        <w:rPr>
          <w:rFonts w:ascii="Georgia" w:hAnsi="Georgia"/>
          <w:sz w:val="24"/>
          <w:szCs w:val="24"/>
        </w:rPr>
        <w:t xml:space="preserve"> </w:t>
      </w:r>
      <w:r w:rsidR="000672F7">
        <w:rPr>
          <w:rFonts w:ascii="Georgia" w:hAnsi="Georgia"/>
          <w:sz w:val="24"/>
          <w:szCs w:val="24"/>
        </w:rPr>
        <w:t xml:space="preserve"> </w:t>
      </w:r>
      <w:r w:rsidR="000672F7" w:rsidRPr="003826CC">
        <w:rPr>
          <w:rFonts w:ascii="Georgia" w:hAnsi="Georgia"/>
          <w:sz w:val="24"/>
          <w:szCs w:val="24"/>
        </w:rPr>
        <w:t>The wood of the wisqoq is used by Mi’kmaq people in the creation of furniture, snowshoes, baskets, and other items after it is pounded and peeled into malleable strips.</w:t>
      </w:r>
    </w:p>
    <w:p w14:paraId="7263D07A" w14:textId="77777777" w:rsidR="006B2F9D" w:rsidRDefault="006B2F9D" w:rsidP="00F73015">
      <w:pPr>
        <w:spacing w:line="240" w:lineRule="auto"/>
        <w:rPr>
          <w:rFonts w:ascii="Georgia" w:hAnsi="Georgia"/>
          <w:sz w:val="24"/>
          <w:szCs w:val="24"/>
        </w:rPr>
      </w:pPr>
    </w:p>
    <w:p w14:paraId="13914F16" w14:textId="77777777" w:rsidR="004F0A8C" w:rsidRDefault="009B5BC0" w:rsidP="00F73015">
      <w:pPr>
        <w:spacing w:line="240" w:lineRule="auto"/>
        <w:rPr>
          <w:rFonts w:ascii="Georgia" w:hAnsi="Georgia"/>
          <w:sz w:val="24"/>
          <w:szCs w:val="24"/>
        </w:rPr>
      </w:pPr>
      <w:r w:rsidRPr="003826CC">
        <w:rPr>
          <w:rFonts w:ascii="Georgia" w:hAnsi="Georgia"/>
          <w:sz w:val="24"/>
          <w:szCs w:val="24"/>
        </w:rPr>
        <w:t xml:space="preserve">Take a moment to appreciate the </w:t>
      </w:r>
      <w:r w:rsidR="00592756" w:rsidRPr="003826CC">
        <w:rPr>
          <w:rFonts w:ascii="Georgia" w:hAnsi="Georgia"/>
          <w:sz w:val="24"/>
          <w:szCs w:val="24"/>
        </w:rPr>
        <w:t xml:space="preserve">small </w:t>
      </w:r>
      <w:r w:rsidRPr="003826CC">
        <w:rPr>
          <w:rFonts w:ascii="Georgia" w:hAnsi="Georgia"/>
          <w:sz w:val="24"/>
          <w:szCs w:val="24"/>
        </w:rPr>
        <w:t xml:space="preserve">tree before you. </w:t>
      </w:r>
      <w:r w:rsidR="00F73015">
        <w:rPr>
          <w:rFonts w:ascii="Georgia" w:hAnsi="Georgia"/>
          <w:sz w:val="24"/>
          <w:szCs w:val="24"/>
        </w:rPr>
        <w:t xml:space="preserve"> </w:t>
      </w:r>
      <w:r w:rsidRPr="003826CC">
        <w:rPr>
          <w:rFonts w:ascii="Georgia" w:hAnsi="Georgia"/>
          <w:sz w:val="24"/>
          <w:szCs w:val="24"/>
        </w:rPr>
        <w:t xml:space="preserve">The </w:t>
      </w:r>
      <w:r w:rsidR="00624076">
        <w:rPr>
          <w:rFonts w:ascii="Georgia" w:hAnsi="Georgia"/>
          <w:sz w:val="24"/>
          <w:szCs w:val="24"/>
        </w:rPr>
        <w:t>wisqoq</w:t>
      </w:r>
      <w:r w:rsidRPr="003826CC">
        <w:rPr>
          <w:rFonts w:ascii="Georgia" w:hAnsi="Georgia"/>
          <w:sz w:val="24"/>
          <w:szCs w:val="24"/>
        </w:rPr>
        <w:t xml:space="preserve"> has characteristic compound leaves and thin branches and is a member of the olive family. </w:t>
      </w:r>
    </w:p>
    <w:p w14:paraId="61F9E056" w14:textId="1E6B405F" w:rsidR="00592756" w:rsidRPr="003826CC" w:rsidRDefault="008F5CA9" w:rsidP="00F73015">
      <w:pPr>
        <w:spacing w:line="240" w:lineRule="auto"/>
        <w:rPr>
          <w:rFonts w:ascii="Georgia" w:hAnsi="Georgia"/>
          <w:sz w:val="24"/>
          <w:szCs w:val="24"/>
        </w:rPr>
      </w:pPr>
      <w:r w:rsidRPr="003826CC">
        <w:rPr>
          <w:rFonts w:ascii="Georgia" w:hAnsi="Georgia"/>
          <w:sz w:val="24"/>
          <w:szCs w:val="24"/>
        </w:rPr>
        <w:t xml:space="preserve">It is typically found in swampy woodlands and prefers wet conditions. </w:t>
      </w:r>
      <w:r w:rsidR="00F73015">
        <w:rPr>
          <w:rFonts w:ascii="Georgia" w:hAnsi="Georgia"/>
          <w:sz w:val="24"/>
          <w:szCs w:val="24"/>
        </w:rPr>
        <w:t>It</w:t>
      </w:r>
      <w:r w:rsidR="00F525A9" w:rsidRPr="003826CC">
        <w:rPr>
          <w:rFonts w:ascii="Georgia" w:hAnsi="Georgia"/>
          <w:sz w:val="24"/>
          <w:szCs w:val="24"/>
        </w:rPr>
        <w:t xml:space="preserve"> </w:t>
      </w:r>
      <w:r w:rsidRPr="003826CC">
        <w:rPr>
          <w:rFonts w:ascii="Georgia" w:hAnsi="Georgia"/>
          <w:sz w:val="24"/>
          <w:szCs w:val="24"/>
        </w:rPr>
        <w:t>lives to around 150 years, over 200 years</w:t>
      </w:r>
      <w:r w:rsidR="00F525A9" w:rsidRPr="003826CC">
        <w:rPr>
          <w:rFonts w:ascii="Georgia" w:hAnsi="Georgia"/>
          <w:sz w:val="24"/>
          <w:szCs w:val="24"/>
        </w:rPr>
        <w:t xml:space="preserve"> in ideal conditions</w:t>
      </w:r>
      <w:r w:rsidRPr="003826CC">
        <w:rPr>
          <w:rFonts w:ascii="Georgia" w:hAnsi="Georgia"/>
          <w:sz w:val="24"/>
          <w:szCs w:val="24"/>
        </w:rPr>
        <w:t xml:space="preserve">. </w:t>
      </w:r>
    </w:p>
    <w:p w14:paraId="4CBDC3AA" w14:textId="77777777" w:rsidR="00592756" w:rsidRPr="003826CC" w:rsidRDefault="00592756" w:rsidP="00F73015">
      <w:pPr>
        <w:spacing w:line="240" w:lineRule="auto"/>
        <w:rPr>
          <w:rFonts w:ascii="Georgia" w:hAnsi="Georgia"/>
          <w:sz w:val="24"/>
          <w:szCs w:val="24"/>
        </w:rPr>
      </w:pPr>
    </w:p>
    <w:p w14:paraId="33D6373A" w14:textId="6A912731" w:rsidR="00F52EBE" w:rsidRPr="003826CC" w:rsidRDefault="00BC01B6" w:rsidP="00F73015">
      <w:pPr>
        <w:spacing w:line="240" w:lineRule="auto"/>
        <w:rPr>
          <w:rFonts w:ascii="Georgia" w:hAnsi="Georgia"/>
          <w:sz w:val="24"/>
          <w:szCs w:val="24"/>
        </w:rPr>
      </w:pPr>
      <w:r>
        <w:rPr>
          <w:rFonts w:ascii="Georgia" w:hAnsi="Georgia"/>
          <w:sz w:val="24"/>
          <w:szCs w:val="24"/>
        </w:rPr>
        <w:t>The tree</w:t>
      </w:r>
      <w:r w:rsidR="009B5BC0" w:rsidRPr="003826CC">
        <w:rPr>
          <w:rFonts w:ascii="Georgia" w:hAnsi="Georgia"/>
          <w:sz w:val="24"/>
          <w:szCs w:val="24"/>
        </w:rPr>
        <w:t xml:space="preserve"> is native to the eastern United States and southeast Canada</w:t>
      </w:r>
      <w:r w:rsidR="000F6AAE">
        <w:rPr>
          <w:rFonts w:ascii="Georgia" w:hAnsi="Georgia"/>
          <w:sz w:val="24"/>
          <w:szCs w:val="24"/>
        </w:rPr>
        <w:t>.  It</w:t>
      </w:r>
      <w:r>
        <w:rPr>
          <w:rFonts w:ascii="Georgia" w:hAnsi="Georgia"/>
          <w:sz w:val="24"/>
          <w:szCs w:val="24"/>
        </w:rPr>
        <w:t>’s</w:t>
      </w:r>
      <w:r w:rsidR="009B5BC0" w:rsidRPr="003826CC">
        <w:rPr>
          <w:rFonts w:ascii="Georgia" w:hAnsi="Georgia"/>
          <w:sz w:val="24"/>
          <w:szCs w:val="24"/>
        </w:rPr>
        <w:t xml:space="preserve"> considered critically endangered, with under 50 recorded </w:t>
      </w:r>
      <w:r w:rsidR="003177F6">
        <w:rPr>
          <w:rFonts w:ascii="Georgia" w:hAnsi="Georgia"/>
          <w:sz w:val="24"/>
          <w:szCs w:val="24"/>
        </w:rPr>
        <w:t>instances of trees surviving</w:t>
      </w:r>
      <w:r w:rsidR="009B5BC0" w:rsidRPr="003826CC">
        <w:rPr>
          <w:rFonts w:ascii="Georgia" w:hAnsi="Georgia"/>
          <w:sz w:val="24"/>
          <w:szCs w:val="24"/>
        </w:rPr>
        <w:t xml:space="preserve"> in the wild. </w:t>
      </w:r>
      <w:r w:rsidR="008F5CA9" w:rsidRPr="003826CC">
        <w:rPr>
          <w:rFonts w:ascii="Georgia" w:hAnsi="Georgia"/>
          <w:sz w:val="24"/>
          <w:szCs w:val="24"/>
        </w:rPr>
        <w:t>The</w:t>
      </w:r>
      <w:r w:rsidR="009B5BC0" w:rsidRPr="003826CC">
        <w:rPr>
          <w:rFonts w:ascii="Georgia" w:hAnsi="Georgia"/>
          <w:sz w:val="24"/>
          <w:szCs w:val="24"/>
        </w:rPr>
        <w:t xml:space="preserve"> destruction of wetland ecosystems is a major factor in its scarcity. </w:t>
      </w:r>
    </w:p>
    <w:p w14:paraId="0000002D" w14:textId="222543A6" w:rsidR="004970C0" w:rsidRDefault="009B5BC0">
      <w:pPr>
        <w:spacing w:before="240" w:after="240" w:line="240" w:lineRule="auto"/>
        <w:rPr>
          <w:rFonts w:ascii="Georgia" w:eastAsia="Georgia" w:hAnsi="Georgia" w:cs="Georgia"/>
          <w:b/>
          <w:sz w:val="24"/>
          <w:szCs w:val="24"/>
        </w:rPr>
      </w:pPr>
      <w:r>
        <w:rPr>
          <w:rFonts w:ascii="Georgia" w:eastAsia="Georgia" w:hAnsi="Georgia" w:cs="Georgia"/>
          <w:b/>
          <w:sz w:val="24"/>
          <w:szCs w:val="24"/>
        </w:rPr>
        <w:t xml:space="preserve">Continue straight along the path for </w:t>
      </w:r>
      <w:r w:rsidR="00BB5C17">
        <w:rPr>
          <w:rFonts w:ascii="Georgia" w:eastAsia="Georgia" w:hAnsi="Georgia" w:cs="Georgia"/>
          <w:b/>
          <w:sz w:val="24"/>
          <w:szCs w:val="24"/>
        </w:rPr>
        <w:t>30</w:t>
      </w:r>
      <w:r>
        <w:rPr>
          <w:rFonts w:ascii="Georgia" w:eastAsia="Georgia" w:hAnsi="Georgia" w:cs="Georgia"/>
          <w:b/>
          <w:sz w:val="24"/>
          <w:szCs w:val="24"/>
        </w:rPr>
        <w:t xml:space="preserve"> metres, until you</w:t>
      </w:r>
      <w:r w:rsidR="00BB3D39">
        <w:rPr>
          <w:rFonts w:ascii="Georgia" w:eastAsia="Georgia" w:hAnsi="Georgia" w:cs="Georgia"/>
          <w:b/>
          <w:sz w:val="24"/>
          <w:szCs w:val="24"/>
        </w:rPr>
        <w:t xml:space="preserve"> </w:t>
      </w:r>
      <w:r w:rsidR="00A73B7C">
        <w:rPr>
          <w:rFonts w:ascii="Georgia" w:eastAsia="Georgia" w:hAnsi="Georgia" w:cs="Georgia"/>
          <w:b/>
          <w:sz w:val="24"/>
          <w:szCs w:val="24"/>
        </w:rPr>
        <w:t xml:space="preserve">find yourself </w:t>
      </w:r>
      <w:r w:rsidR="00BB3D39">
        <w:rPr>
          <w:rFonts w:ascii="Georgia" w:eastAsia="Georgia" w:hAnsi="Georgia" w:cs="Georgia"/>
          <w:b/>
          <w:sz w:val="24"/>
          <w:szCs w:val="24"/>
        </w:rPr>
        <w:t>in front of</w:t>
      </w:r>
      <w:r>
        <w:rPr>
          <w:rFonts w:ascii="Georgia" w:eastAsia="Georgia" w:hAnsi="Georgia" w:cs="Georgia"/>
          <w:b/>
          <w:sz w:val="24"/>
          <w:szCs w:val="24"/>
        </w:rPr>
        <w:t xml:space="preserve"> </w:t>
      </w:r>
      <w:r w:rsidR="00BB3D39">
        <w:rPr>
          <w:rFonts w:ascii="Georgia" w:eastAsia="Georgia" w:hAnsi="Georgia" w:cs="Georgia"/>
          <w:b/>
          <w:sz w:val="24"/>
          <w:szCs w:val="24"/>
        </w:rPr>
        <w:t>a large stone structure</w:t>
      </w:r>
      <w:r w:rsidR="00BC01B6">
        <w:rPr>
          <w:rFonts w:ascii="Georgia" w:eastAsia="Georgia" w:hAnsi="Georgia" w:cs="Georgia"/>
          <w:b/>
          <w:sz w:val="24"/>
          <w:szCs w:val="24"/>
        </w:rPr>
        <w:t xml:space="preserve"> – a grotto</w:t>
      </w:r>
      <w:r>
        <w:rPr>
          <w:rFonts w:ascii="Georgia" w:eastAsia="Georgia" w:hAnsi="Georgia" w:cs="Georgia"/>
          <w:b/>
          <w:sz w:val="24"/>
          <w:szCs w:val="24"/>
        </w:rPr>
        <w:t xml:space="preserve">. </w:t>
      </w:r>
    </w:p>
    <w:p w14:paraId="4D71545F" w14:textId="77777777" w:rsidR="00741F74" w:rsidRDefault="00741F74" w:rsidP="003066B8">
      <w:pPr>
        <w:spacing w:line="240" w:lineRule="auto"/>
        <w:rPr>
          <w:rFonts w:ascii="Georgia" w:eastAsia="Georgia" w:hAnsi="Georgia" w:cs="Georgia"/>
          <w:bCs/>
          <w:sz w:val="24"/>
          <w:szCs w:val="24"/>
        </w:rPr>
      </w:pPr>
    </w:p>
    <w:p w14:paraId="4A23EC7B" w14:textId="65501CE4" w:rsidR="00353513" w:rsidRPr="00273A78" w:rsidRDefault="006D1F00" w:rsidP="003066B8">
      <w:pPr>
        <w:spacing w:line="240" w:lineRule="auto"/>
        <w:rPr>
          <w:rFonts w:ascii="Georgia" w:eastAsia="Georgia" w:hAnsi="Georgia" w:cs="Georgia"/>
          <w:bCs/>
          <w:sz w:val="24"/>
          <w:szCs w:val="24"/>
        </w:rPr>
      </w:pPr>
      <w:r w:rsidRPr="00273A78">
        <w:rPr>
          <w:rFonts w:ascii="Georgia" w:eastAsia="Georgia" w:hAnsi="Georgia" w:cs="Georgia"/>
          <w:bCs/>
          <w:sz w:val="24"/>
          <w:szCs w:val="24"/>
        </w:rPr>
        <w:t xml:space="preserve">As you make your way to the next stop, take a moment to notice the iron fencing defining the perimeter of the Public Gardens.  </w:t>
      </w:r>
      <w:r w:rsidR="0013156D" w:rsidRPr="00273A78">
        <w:rPr>
          <w:rFonts w:ascii="Georgia" w:eastAsia="Georgia" w:hAnsi="Georgia" w:cs="Georgia"/>
          <w:bCs/>
          <w:sz w:val="24"/>
          <w:szCs w:val="24"/>
        </w:rPr>
        <w:t xml:space="preserve">One of the first changes made after the Horticultural Gardens was absorbed into the Halifax Public Gardens </w:t>
      </w:r>
      <w:r w:rsidR="003E6961" w:rsidRPr="00273A78">
        <w:rPr>
          <w:rFonts w:ascii="Georgia" w:eastAsia="Georgia" w:hAnsi="Georgia" w:cs="Georgia"/>
          <w:bCs/>
          <w:sz w:val="24"/>
          <w:szCs w:val="24"/>
        </w:rPr>
        <w:t xml:space="preserve">was </w:t>
      </w:r>
      <w:r w:rsidR="003E5A96" w:rsidRPr="00273A78">
        <w:rPr>
          <w:rFonts w:ascii="Georgia" w:eastAsia="Georgia" w:hAnsi="Georgia" w:cs="Georgia"/>
          <w:bCs/>
          <w:sz w:val="24"/>
          <w:szCs w:val="24"/>
        </w:rPr>
        <w:t>to introduce</w:t>
      </w:r>
      <w:r w:rsidR="00353513" w:rsidRPr="00273A78">
        <w:rPr>
          <w:rFonts w:ascii="Georgia" w:eastAsia="Georgia" w:hAnsi="Georgia" w:cs="Georgia"/>
          <w:bCs/>
          <w:sz w:val="24"/>
          <w:szCs w:val="24"/>
        </w:rPr>
        <w:t xml:space="preserve"> a unifying</w:t>
      </w:r>
      <w:r w:rsidR="003E5A96" w:rsidRPr="00273A78">
        <w:rPr>
          <w:rFonts w:ascii="Georgia" w:eastAsia="Georgia" w:hAnsi="Georgia" w:cs="Georgia"/>
          <w:bCs/>
          <w:sz w:val="24"/>
          <w:szCs w:val="24"/>
        </w:rPr>
        <w:t xml:space="preserve"> </w:t>
      </w:r>
      <w:r w:rsidR="00EF2E34" w:rsidRPr="00273A78">
        <w:rPr>
          <w:rFonts w:ascii="Georgia" w:eastAsia="Georgia" w:hAnsi="Georgia" w:cs="Georgia"/>
          <w:bCs/>
          <w:sz w:val="24"/>
          <w:szCs w:val="24"/>
        </w:rPr>
        <w:t xml:space="preserve">landscape </w:t>
      </w:r>
      <w:r w:rsidR="003E5A96" w:rsidRPr="00273A78">
        <w:rPr>
          <w:rFonts w:ascii="Georgia" w:eastAsia="Georgia" w:hAnsi="Georgia" w:cs="Georgia"/>
          <w:bCs/>
          <w:sz w:val="24"/>
          <w:szCs w:val="24"/>
        </w:rPr>
        <w:t>design</w:t>
      </w:r>
      <w:r w:rsidR="00EF2E34" w:rsidRPr="00273A78">
        <w:rPr>
          <w:rFonts w:ascii="Georgia" w:eastAsia="Georgia" w:hAnsi="Georgia" w:cs="Georgia"/>
          <w:bCs/>
          <w:sz w:val="24"/>
          <w:szCs w:val="24"/>
        </w:rPr>
        <w:t xml:space="preserve"> known as Gardenesque</w:t>
      </w:r>
      <w:r w:rsidR="00353513" w:rsidRPr="00273A78">
        <w:rPr>
          <w:rFonts w:ascii="Georgia" w:eastAsia="Georgia" w:hAnsi="Georgia" w:cs="Georgia"/>
          <w:bCs/>
          <w:sz w:val="24"/>
          <w:szCs w:val="24"/>
        </w:rPr>
        <w:t xml:space="preserve">.  The </w:t>
      </w:r>
      <w:r w:rsidR="00EF2E34" w:rsidRPr="00273A78">
        <w:rPr>
          <w:rFonts w:ascii="Georgia" w:eastAsia="Georgia" w:hAnsi="Georgia" w:cs="Georgia"/>
          <w:bCs/>
          <w:sz w:val="24"/>
          <w:szCs w:val="24"/>
        </w:rPr>
        <w:t>G</w:t>
      </w:r>
      <w:r w:rsidR="00353513" w:rsidRPr="00273A78">
        <w:rPr>
          <w:rFonts w:ascii="Georgia" w:eastAsia="Georgia" w:hAnsi="Georgia" w:cs="Georgia"/>
          <w:bCs/>
          <w:sz w:val="24"/>
          <w:szCs w:val="24"/>
        </w:rPr>
        <w:t>ardenesque philosophy was that gardens were a work of art, rather than a work of nature</w:t>
      </w:r>
      <w:r w:rsidR="005F6C04" w:rsidRPr="00273A78">
        <w:rPr>
          <w:rFonts w:ascii="Georgia" w:eastAsia="Georgia" w:hAnsi="Georgia" w:cs="Georgia"/>
          <w:bCs/>
          <w:sz w:val="24"/>
          <w:szCs w:val="24"/>
        </w:rPr>
        <w:t>,</w:t>
      </w:r>
      <w:r w:rsidR="00353513" w:rsidRPr="00273A78">
        <w:rPr>
          <w:rFonts w:ascii="Georgia" w:eastAsia="Georgia" w:hAnsi="Georgia" w:cs="Georgia"/>
          <w:bCs/>
          <w:sz w:val="24"/>
          <w:szCs w:val="24"/>
        </w:rPr>
        <w:t xml:space="preserve"> and that gardens should be self-contained and independent of their surroundings.  </w:t>
      </w:r>
    </w:p>
    <w:p w14:paraId="5F341049" w14:textId="77777777" w:rsidR="00353513" w:rsidRPr="00273A78" w:rsidRDefault="00353513" w:rsidP="003066B8">
      <w:pPr>
        <w:spacing w:line="240" w:lineRule="auto"/>
        <w:rPr>
          <w:rFonts w:ascii="Georgia" w:eastAsia="Georgia" w:hAnsi="Georgia" w:cs="Georgia"/>
          <w:bCs/>
          <w:sz w:val="24"/>
          <w:szCs w:val="24"/>
        </w:rPr>
      </w:pPr>
    </w:p>
    <w:p w14:paraId="379075B8" w14:textId="3DDB9A9F" w:rsidR="005B621F" w:rsidRPr="00273A78" w:rsidRDefault="00AB7E67" w:rsidP="003066B8">
      <w:pPr>
        <w:spacing w:line="240" w:lineRule="auto"/>
        <w:rPr>
          <w:rFonts w:ascii="Georgia" w:eastAsia="Georgia" w:hAnsi="Georgia" w:cs="Georgia"/>
          <w:bCs/>
          <w:sz w:val="24"/>
          <w:szCs w:val="24"/>
        </w:rPr>
      </w:pPr>
      <w:r w:rsidRPr="00273A78">
        <w:rPr>
          <w:rFonts w:ascii="Georgia" w:eastAsia="Georgia" w:hAnsi="Georgia" w:cs="Georgia"/>
          <w:bCs/>
          <w:sz w:val="24"/>
          <w:szCs w:val="24"/>
        </w:rPr>
        <w:t>The</w:t>
      </w:r>
      <w:r w:rsidR="00353513" w:rsidRPr="00273A78">
        <w:rPr>
          <w:rFonts w:ascii="Georgia" w:eastAsia="Georgia" w:hAnsi="Georgia" w:cs="Georgia"/>
          <w:bCs/>
          <w:sz w:val="24"/>
          <w:szCs w:val="24"/>
        </w:rPr>
        <w:t xml:space="preserve"> newly amalgamated</w:t>
      </w:r>
      <w:r w:rsidR="0013156D" w:rsidRPr="00273A78">
        <w:rPr>
          <w:rFonts w:ascii="Georgia" w:eastAsia="Georgia" w:hAnsi="Georgia" w:cs="Georgia"/>
          <w:bCs/>
          <w:sz w:val="24"/>
          <w:szCs w:val="24"/>
        </w:rPr>
        <w:t xml:space="preserve"> 16-acre</w:t>
      </w:r>
      <w:r w:rsidR="00353513" w:rsidRPr="00273A78">
        <w:rPr>
          <w:rFonts w:ascii="Georgia" w:eastAsia="Georgia" w:hAnsi="Georgia" w:cs="Georgia"/>
          <w:bCs/>
          <w:sz w:val="24"/>
          <w:szCs w:val="24"/>
        </w:rPr>
        <w:t xml:space="preserve"> garden was surrounded</w:t>
      </w:r>
      <w:r w:rsidR="005F6C04" w:rsidRPr="00273A78">
        <w:rPr>
          <w:rFonts w:ascii="Georgia" w:eastAsia="Georgia" w:hAnsi="Georgia" w:cs="Georgia"/>
          <w:bCs/>
          <w:sz w:val="24"/>
          <w:szCs w:val="24"/>
        </w:rPr>
        <w:t xml:space="preserve"> by</w:t>
      </w:r>
      <w:r w:rsidR="0013156D" w:rsidRPr="00273A78">
        <w:rPr>
          <w:rFonts w:ascii="Georgia" w:eastAsia="Georgia" w:hAnsi="Georgia" w:cs="Georgia"/>
          <w:bCs/>
          <w:sz w:val="24"/>
          <w:szCs w:val="24"/>
        </w:rPr>
        <w:t xml:space="preserve"> a border of elm and linden trees and a rustic wooden fence. </w:t>
      </w:r>
      <w:r w:rsidR="004172A5" w:rsidRPr="00273A78">
        <w:rPr>
          <w:rFonts w:ascii="Georgia" w:eastAsia="Georgia" w:hAnsi="Georgia" w:cs="Georgia"/>
          <w:bCs/>
          <w:sz w:val="24"/>
          <w:szCs w:val="24"/>
        </w:rPr>
        <w:t xml:space="preserve"> </w:t>
      </w:r>
      <w:r w:rsidR="00BD55E9" w:rsidRPr="00273A78">
        <w:rPr>
          <w:rFonts w:ascii="Georgia" w:eastAsia="Georgia" w:hAnsi="Georgia" w:cs="Georgia"/>
          <w:bCs/>
          <w:sz w:val="24"/>
          <w:szCs w:val="24"/>
        </w:rPr>
        <w:t xml:space="preserve">The wooden fence was replaced in 1907 </w:t>
      </w:r>
      <w:r w:rsidR="00D02AD6" w:rsidRPr="00273A78">
        <w:rPr>
          <w:rFonts w:ascii="Georgia" w:eastAsia="Georgia" w:hAnsi="Georgia" w:cs="Georgia"/>
          <w:bCs/>
          <w:sz w:val="24"/>
          <w:szCs w:val="24"/>
        </w:rPr>
        <w:t>by this ornate i</w:t>
      </w:r>
      <w:r w:rsidR="00BD55E9" w:rsidRPr="00273A78">
        <w:rPr>
          <w:rFonts w:ascii="Georgia" w:eastAsia="Georgia" w:hAnsi="Georgia" w:cs="Georgia"/>
          <w:bCs/>
          <w:sz w:val="24"/>
          <w:szCs w:val="24"/>
        </w:rPr>
        <w:t>ron fencing</w:t>
      </w:r>
      <w:r w:rsidR="003E5A96" w:rsidRPr="00273A78">
        <w:rPr>
          <w:rFonts w:ascii="Georgia" w:eastAsia="Georgia" w:hAnsi="Georgia" w:cs="Georgia"/>
          <w:bCs/>
          <w:sz w:val="24"/>
          <w:szCs w:val="24"/>
        </w:rPr>
        <w:t>.</w:t>
      </w:r>
      <w:r w:rsidR="004172A5" w:rsidRPr="00273A78">
        <w:rPr>
          <w:rFonts w:ascii="Georgia" w:eastAsia="Georgia" w:hAnsi="Georgia" w:cs="Georgia"/>
          <w:bCs/>
          <w:sz w:val="24"/>
          <w:szCs w:val="24"/>
        </w:rPr>
        <w:t xml:space="preserve">  </w:t>
      </w:r>
      <w:r w:rsidR="00BC01B6" w:rsidRPr="00273A78">
        <w:rPr>
          <w:rFonts w:ascii="Georgia" w:eastAsia="Georgia" w:hAnsi="Georgia" w:cs="Georgia"/>
          <w:bCs/>
          <w:sz w:val="24"/>
          <w:szCs w:val="24"/>
        </w:rPr>
        <w:t>Ironwork</w:t>
      </w:r>
      <w:r w:rsidR="003E5A96" w:rsidRPr="00273A78">
        <w:rPr>
          <w:rFonts w:ascii="Georgia" w:eastAsia="Georgia" w:hAnsi="Georgia" w:cs="Georgia"/>
          <w:bCs/>
          <w:sz w:val="24"/>
          <w:szCs w:val="24"/>
        </w:rPr>
        <w:t xml:space="preserve"> </w:t>
      </w:r>
      <w:r w:rsidR="0008113E" w:rsidRPr="00273A78">
        <w:rPr>
          <w:rFonts w:ascii="Georgia" w:eastAsia="Georgia" w:hAnsi="Georgia" w:cs="Georgia"/>
          <w:bCs/>
          <w:sz w:val="24"/>
          <w:szCs w:val="24"/>
        </w:rPr>
        <w:t xml:space="preserve">had </w:t>
      </w:r>
      <w:r w:rsidR="003E5A96" w:rsidRPr="00273A78">
        <w:rPr>
          <w:rFonts w:ascii="Georgia" w:eastAsia="Georgia" w:hAnsi="Georgia" w:cs="Georgia"/>
          <w:bCs/>
          <w:sz w:val="24"/>
          <w:szCs w:val="24"/>
        </w:rPr>
        <w:t>bec</w:t>
      </w:r>
      <w:r w:rsidR="0008113E" w:rsidRPr="00273A78">
        <w:rPr>
          <w:rFonts w:ascii="Georgia" w:eastAsia="Georgia" w:hAnsi="Georgia" w:cs="Georgia"/>
          <w:bCs/>
          <w:sz w:val="24"/>
          <w:szCs w:val="24"/>
        </w:rPr>
        <w:t>o</w:t>
      </w:r>
      <w:r w:rsidR="003E5A96" w:rsidRPr="00273A78">
        <w:rPr>
          <w:rFonts w:ascii="Georgia" w:eastAsia="Georgia" w:hAnsi="Georgia" w:cs="Georgia"/>
          <w:bCs/>
          <w:sz w:val="24"/>
          <w:szCs w:val="24"/>
        </w:rPr>
        <w:t xml:space="preserve">me very popular in the </w:t>
      </w:r>
      <w:r w:rsidR="00D02AD6" w:rsidRPr="00273A78">
        <w:rPr>
          <w:rFonts w:ascii="Georgia" w:eastAsia="Georgia" w:hAnsi="Georgia" w:cs="Georgia"/>
          <w:bCs/>
          <w:sz w:val="24"/>
          <w:szCs w:val="24"/>
        </w:rPr>
        <w:t xml:space="preserve">in the </w:t>
      </w:r>
      <w:r w:rsidR="00BC01B6" w:rsidRPr="00273A78">
        <w:rPr>
          <w:rFonts w:ascii="Georgia" w:eastAsia="Georgia" w:hAnsi="Georgia" w:cs="Georgia"/>
          <w:bCs/>
          <w:sz w:val="24"/>
          <w:szCs w:val="24"/>
        </w:rPr>
        <w:t>second</w:t>
      </w:r>
      <w:r w:rsidR="00D02AD6" w:rsidRPr="00273A78">
        <w:rPr>
          <w:rFonts w:ascii="Georgia" w:eastAsia="Georgia" w:hAnsi="Georgia" w:cs="Georgia"/>
          <w:bCs/>
          <w:sz w:val="24"/>
          <w:szCs w:val="24"/>
        </w:rPr>
        <w:t xml:space="preserve"> half of the 19</w:t>
      </w:r>
      <w:r w:rsidR="00D02AD6" w:rsidRPr="00273A78">
        <w:rPr>
          <w:rFonts w:ascii="Georgia" w:eastAsia="Georgia" w:hAnsi="Georgia" w:cs="Georgia"/>
          <w:bCs/>
          <w:sz w:val="24"/>
          <w:szCs w:val="24"/>
          <w:vertAlign w:val="superscript"/>
        </w:rPr>
        <w:t>th</w:t>
      </w:r>
      <w:r w:rsidR="00D02AD6" w:rsidRPr="00273A78">
        <w:rPr>
          <w:rFonts w:ascii="Georgia" w:eastAsia="Georgia" w:hAnsi="Georgia" w:cs="Georgia"/>
          <w:bCs/>
          <w:sz w:val="24"/>
          <w:szCs w:val="24"/>
        </w:rPr>
        <w:t xml:space="preserve"> century </w:t>
      </w:r>
      <w:r w:rsidR="003E5A96" w:rsidRPr="00273A78">
        <w:rPr>
          <w:rFonts w:ascii="Georgia" w:eastAsia="Georgia" w:hAnsi="Georgia" w:cs="Georgia"/>
          <w:bCs/>
          <w:sz w:val="24"/>
          <w:szCs w:val="24"/>
        </w:rPr>
        <w:t xml:space="preserve">after advances in manufacturing </w:t>
      </w:r>
      <w:r w:rsidR="00BC01B6" w:rsidRPr="00273A78">
        <w:rPr>
          <w:rFonts w:ascii="Georgia" w:eastAsia="Georgia" w:hAnsi="Georgia" w:cs="Georgia"/>
          <w:bCs/>
          <w:sz w:val="24"/>
          <w:szCs w:val="24"/>
        </w:rPr>
        <w:t xml:space="preserve">that accompanied the industrial revolution </w:t>
      </w:r>
      <w:r w:rsidR="00BD55E9" w:rsidRPr="00273A78">
        <w:rPr>
          <w:rFonts w:ascii="Georgia" w:eastAsia="Georgia" w:hAnsi="Georgia" w:cs="Georgia"/>
          <w:bCs/>
          <w:sz w:val="24"/>
          <w:szCs w:val="24"/>
        </w:rPr>
        <w:t xml:space="preserve">allowed for </w:t>
      </w:r>
      <w:r w:rsidR="0008113E" w:rsidRPr="00273A78">
        <w:rPr>
          <w:rFonts w:ascii="Georgia" w:eastAsia="Georgia" w:hAnsi="Georgia" w:cs="Georgia"/>
          <w:bCs/>
          <w:sz w:val="24"/>
          <w:szCs w:val="24"/>
        </w:rPr>
        <w:t>widespread</w:t>
      </w:r>
      <w:r w:rsidR="00BD55E9" w:rsidRPr="00273A78">
        <w:rPr>
          <w:rFonts w:ascii="Georgia" w:eastAsia="Georgia" w:hAnsi="Georgia" w:cs="Georgia"/>
          <w:bCs/>
          <w:sz w:val="24"/>
          <w:szCs w:val="24"/>
        </w:rPr>
        <w:t xml:space="preserve"> commercial availability</w:t>
      </w:r>
      <w:r w:rsidR="0013156D" w:rsidRPr="00273A78">
        <w:rPr>
          <w:rFonts w:ascii="Georgia" w:eastAsia="Georgia" w:hAnsi="Georgia" w:cs="Georgia"/>
          <w:bCs/>
          <w:sz w:val="24"/>
          <w:szCs w:val="24"/>
        </w:rPr>
        <w:t xml:space="preserve">.  </w:t>
      </w:r>
    </w:p>
    <w:p w14:paraId="65352282" w14:textId="77777777" w:rsidR="00353513" w:rsidRDefault="00353513" w:rsidP="000E2E18">
      <w:pPr>
        <w:rPr>
          <w:rFonts w:ascii="Georgia" w:eastAsia="Georgia" w:hAnsi="Georgia" w:cs="Georgia"/>
          <w:b/>
          <w:sz w:val="24"/>
          <w:szCs w:val="24"/>
        </w:rPr>
      </w:pPr>
    </w:p>
    <w:p w14:paraId="378D49B6" w14:textId="2EA1BB5E" w:rsidR="000E2E18" w:rsidRDefault="005B621F" w:rsidP="000E2E18">
      <w:pPr>
        <w:rPr>
          <w:rFonts w:ascii="Georgia" w:eastAsia="Georgia" w:hAnsi="Georgia" w:cs="Georgia"/>
          <w:b/>
          <w:sz w:val="24"/>
          <w:szCs w:val="24"/>
        </w:rPr>
      </w:pPr>
      <w:r>
        <w:rPr>
          <w:rFonts w:ascii="Georgia" w:eastAsia="Georgia" w:hAnsi="Georgia" w:cs="Georgia"/>
          <w:b/>
          <w:sz w:val="24"/>
          <w:szCs w:val="24"/>
        </w:rPr>
        <w:t xml:space="preserve">Please pause the audio </w:t>
      </w:r>
      <w:r w:rsidR="00FA255A">
        <w:rPr>
          <w:rFonts w:ascii="Georgia" w:eastAsia="Georgia" w:hAnsi="Georgia" w:cs="Georgia"/>
          <w:b/>
          <w:sz w:val="24"/>
          <w:szCs w:val="24"/>
        </w:rPr>
        <w:t xml:space="preserve">if </w:t>
      </w:r>
      <w:r>
        <w:rPr>
          <w:rFonts w:ascii="Georgia" w:eastAsia="Georgia" w:hAnsi="Georgia" w:cs="Georgia"/>
          <w:b/>
          <w:sz w:val="24"/>
          <w:szCs w:val="24"/>
        </w:rPr>
        <w:t>you have</w:t>
      </w:r>
      <w:r w:rsidR="00EC4201">
        <w:rPr>
          <w:rFonts w:ascii="Georgia" w:eastAsia="Georgia" w:hAnsi="Georgia" w:cs="Georgia"/>
          <w:b/>
          <w:sz w:val="24"/>
          <w:szCs w:val="24"/>
        </w:rPr>
        <w:t xml:space="preserve"> not</w:t>
      </w:r>
      <w:r>
        <w:rPr>
          <w:rFonts w:ascii="Georgia" w:eastAsia="Georgia" w:hAnsi="Georgia" w:cs="Georgia"/>
          <w:b/>
          <w:sz w:val="24"/>
          <w:szCs w:val="24"/>
        </w:rPr>
        <w:t xml:space="preserve"> reached the </w:t>
      </w:r>
      <w:r w:rsidR="00BB3D39">
        <w:rPr>
          <w:rFonts w:ascii="Georgia" w:eastAsia="Georgia" w:hAnsi="Georgia" w:cs="Georgia"/>
          <w:b/>
          <w:sz w:val="24"/>
          <w:szCs w:val="24"/>
        </w:rPr>
        <w:t>stone grotto</w:t>
      </w:r>
      <w:r w:rsidR="00EC4201">
        <w:rPr>
          <w:rFonts w:ascii="Georgia" w:eastAsia="Georgia" w:hAnsi="Georgia" w:cs="Georgia"/>
          <w:b/>
          <w:sz w:val="24"/>
          <w:szCs w:val="24"/>
        </w:rPr>
        <w:t xml:space="preserve"> yet</w:t>
      </w:r>
      <w:r w:rsidR="000E2E18">
        <w:rPr>
          <w:rFonts w:ascii="Georgia" w:eastAsia="Georgia" w:hAnsi="Georgia" w:cs="Georgia"/>
          <w:b/>
          <w:sz w:val="24"/>
          <w:szCs w:val="24"/>
        </w:rPr>
        <w:t>.</w:t>
      </w:r>
    </w:p>
    <w:p w14:paraId="14303097" w14:textId="77777777" w:rsidR="000E2E18" w:rsidRDefault="000E2E18" w:rsidP="000E2E18">
      <w:pPr>
        <w:rPr>
          <w:rFonts w:ascii="Georgia" w:eastAsia="Georgia" w:hAnsi="Georgia" w:cs="Georgia"/>
          <w:b/>
          <w:sz w:val="24"/>
          <w:szCs w:val="24"/>
        </w:rPr>
      </w:pPr>
    </w:p>
    <w:p w14:paraId="5F58D906" w14:textId="77777777" w:rsidR="003B1288" w:rsidRDefault="003B1288">
      <w:pPr>
        <w:rPr>
          <w:rFonts w:ascii="Georgia" w:eastAsia="Georgia" w:hAnsi="Georgia" w:cs="Georgia"/>
          <w:b/>
          <w:color w:val="0000FF"/>
          <w:sz w:val="24"/>
          <w:szCs w:val="24"/>
        </w:rPr>
      </w:pPr>
    </w:p>
    <w:p w14:paraId="34AD1F1E" w14:textId="0E0E8D8B" w:rsidR="002C0DAA" w:rsidRDefault="009B5BC0">
      <w:pPr>
        <w:rPr>
          <w:rFonts w:ascii="Georgia" w:eastAsia="Georgia" w:hAnsi="Georgia" w:cs="Georgia"/>
          <w:b/>
          <w:sz w:val="24"/>
          <w:szCs w:val="24"/>
        </w:rPr>
      </w:pPr>
      <w:r w:rsidRPr="002C0DAA">
        <w:rPr>
          <w:rFonts w:ascii="Georgia" w:eastAsia="Georgia" w:hAnsi="Georgia" w:cs="Georgia"/>
          <w:b/>
          <w:color w:val="0000FF"/>
          <w:sz w:val="24"/>
          <w:szCs w:val="24"/>
        </w:rPr>
        <w:t>The Grotto</w:t>
      </w:r>
    </w:p>
    <w:p w14:paraId="1E93EAA3" w14:textId="77777777" w:rsidR="00824C4E" w:rsidRDefault="00824C4E" w:rsidP="003B1288">
      <w:pPr>
        <w:spacing w:line="240" w:lineRule="auto"/>
        <w:rPr>
          <w:rFonts w:ascii="Georgia" w:eastAsia="Georgia" w:hAnsi="Georgia" w:cs="Georgia"/>
          <w:b/>
          <w:sz w:val="24"/>
          <w:szCs w:val="24"/>
        </w:rPr>
      </w:pPr>
    </w:p>
    <w:p w14:paraId="707FA998" w14:textId="006E327F" w:rsidR="002C0DAA" w:rsidRPr="0026164A" w:rsidRDefault="002C0DAA" w:rsidP="003B1288">
      <w:pPr>
        <w:spacing w:line="240" w:lineRule="auto"/>
        <w:rPr>
          <w:rFonts w:ascii="Georgia" w:hAnsi="Georgia"/>
          <w:sz w:val="24"/>
          <w:szCs w:val="24"/>
        </w:rPr>
      </w:pPr>
      <w:r w:rsidRPr="0026164A">
        <w:rPr>
          <w:rFonts w:ascii="Georgia" w:hAnsi="Georgia"/>
          <w:sz w:val="24"/>
          <w:szCs w:val="24"/>
        </w:rPr>
        <w:t xml:space="preserve">As a design element, the grotto speaks to the 19th century popularity of anything “picturesque” and is an example of the use of “fake ruins” in a landscape - </w:t>
      </w:r>
      <w:r w:rsidR="0078064C">
        <w:rPr>
          <w:rFonts w:ascii="Georgia" w:hAnsi="Georgia"/>
          <w:sz w:val="24"/>
          <w:szCs w:val="24"/>
        </w:rPr>
        <w:t>intended</w:t>
      </w:r>
      <w:r w:rsidRPr="0026164A">
        <w:rPr>
          <w:rFonts w:ascii="Georgia" w:hAnsi="Georgia"/>
          <w:sz w:val="24"/>
          <w:szCs w:val="24"/>
        </w:rPr>
        <w:t xml:space="preserve"> to look old. </w:t>
      </w:r>
    </w:p>
    <w:p w14:paraId="4CDE3B4B" w14:textId="77777777" w:rsidR="002C0DAA" w:rsidRPr="0026164A" w:rsidRDefault="002C0DAA" w:rsidP="003B1288">
      <w:pPr>
        <w:spacing w:line="240" w:lineRule="auto"/>
        <w:rPr>
          <w:rFonts w:ascii="Georgia" w:hAnsi="Georgia"/>
          <w:sz w:val="24"/>
          <w:szCs w:val="24"/>
        </w:rPr>
      </w:pPr>
    </w:p>
    <w:p w14:paraId="05D96F5C" w14:textId="06EDC7CA" w:rsidR="007807DC" w:rsidRPr="0026164A" w:rsidRDefault="000923F7" w:rsidP="003B1288">
      <w:pPr>
        <w:spacing w:line="240" w:lineRule="auto"/>
        <w:rPr>
          <w:rFonts w:ascii="Georgia" w:hAnsi="Georgia"/>
          <w:sz w:val="24"/>
          <w:szCs w:val="24"/>
        </w:rPr>
      </w:pPr>
      <w:r w:rsidRPr="0026164A">
        <w:rPr>
          <w:rFonts w:ascii="Georgia" w:hAnsi="Georgia"/>
          <w:sz w:val="24"/>
          <w:szCs w:val="24"/>
        </w:rPr>
        <w:t xml:space="preserve">The </w:t>
      </w:r>
      <w:r w:rsidR="00B32154" w:rsidRPr="0026164A">
        <w:rPr>
          <w:rFonts w:ascii="Georgia" w:hAnsi="Georgia"/>
          <w:sz w:val="24"/>
          <w:szCs w:val="24"/>
        </w:rPr>
        <w:t xml:space="preserve">bulky, </w:t>
      </w:r>
      <w:r w:rsidRPr="0026164A">
        <w:rPr>
          <w:rFonts w:ascii="Georgia" w:hAnsi="Georgia"/>
          <w:sz w:val="24"/>
          <w:szCs w:val="24"/>
        </w:rPr>
        <w:t>rough-hewn</w:t>
      </w:r>
      <w:r w:rsidR="00B32154" w:rsidRPr="0026164A">
        <w:rPr>
          <w:rFonts w:ascii="Georgia" w:hAnsi="Georgia"/>
          <w:sz w:val="24"/>
          <w:szCs w:val="24"/>
        </w:rPr>
        <w:t xml:space="preserve"> </w:t>
      </w:r>
      <w:r w:rsidRPr="0026164A">
        <w:rPr>
          <w:rFonts w:ascii="Georgia" w:hAnsi="Georgia"/>
          <w:sz w:val="24"/>
          <w:szCs w:val="24"/>
        </w:rPr>
        <w:t xml:space="preserve">grotto was </w:t>
      </w:r>
      <w:r w:rsidR="00B32154" w:rsidRPr="0026164A">
        <w:rPr>
          <w:rFonts w:ascii="Georgia" w:hAnsi="Georgia"/>
          <w:sz w:val="24"/>
          <w:szCs w:val="24"/>
        </w:rPr>
        <w:t>fabricated</w:t>
      </w:r>
      <w:r w:rsidR="000E2E18" w:rsidRPr="0026164A">
        <w:rPr>
          <w:rFonts w:ascii="Georgia" w:hAnsi="Georgia"/>
          <w:sz w:val="24"/>
          <w:szCs w:val="24"/>
        </w:rPr>
        <w:t xml:space="preserve"> of </w:t>
      </w:r>
      <w:r w:rsidR="00081F36">
        <w:rPr>
          <w:rFonts w:ascii="Georgia" w:hAnsi="Georgia"/>
          <w:sz w:val="24"/>
          <w:szCs w:val="24"/>
        </w:rPr>
        <w:t xml:space="preserve">grey </w:t>
      </w:r>
      <w:r w:rsidR="00B32154" w:rsidRPr="0026164A">
        <w:rPr>
          <w:rFonts w:ascii="Georgia" w:hAnsi="Georgia"/>
          <w:sz w:val="24"/>
          <w:szCs w:val="24"/>
        </w:rPr>
        <w:t>cut stone</w:t>
      </w:r>
      <w:r w:rsidR="00430247" w:rsidRPr="0026164A">
        <w:rPr>
          <w:rFonts w:ascii="Georgia" w:hAnsi="Georgia"/>
          <w:sz w:val="24"/>
          <w:szCs w:val="24"/>
        </w:rPr>
        <w:t xml:space="preserve"> of various shapes and sizes</w:t>
      </w:r>
      <w:r w:rsidRPr="0026164A">
        <w:rPr>
          <w:rFonts w:ascii="Georgia" w:hAnsi="Georgia"/>
          <w:sz w:val="24"/>
          <w:szCs w:val="24"/>
        </w:rPr>
        <w:t xml:space="preserve">, with </w:t>
      </w:r>
      <w:r w:rsidR="00430247" w:rsidRPr="0026164A">
        <w:rPr>
          <w:rFonts w:ascii="Georgia" w:hAnsi="Georgia"/>
          <w:sz w:val="24"/>
          <w:szCs w:val="24"/>
        </w:rPr>
        <w:t>an</w:t>
      </w:r>
      <w:r w:rsidRPr="0026164A">
        <w:rPr>
          <w:rFonts w:ascii="Georgia" w:hAnsi="Georgia"/>
          <w:sz w:val="24"/>
          <w:szCs w:val="24"/>
        </w:rPr>
        <w:t xml:space="preserve"> interior alcove large enough for children to perch in as they play.  The grotto </w:t>
      </w:r>
      <w:r w:rsidR="00D0538D" w:rsidRPr="0026164A">
        <w:rPr>
          <w:rFonts w:ascii="Georgia" w:hAnsi="Georgia"/>
          <w:sz w:val="24"/>
          <w:szCs w:val="24"/>
        </w:rPr>
        <w:t xml:space="preserve">was </w:t>
      </w:r>
      <w:r w:rsidR="000334B4" w:rsidRPr="0026164A">
        <w:rPr>
          <w:rFonts w:ascii="Georgia" w:hAnsi="Georgia"/>
          <w:sz w:val="24"/>
          <w:szCs w:val="24"/>
        </w:rPr>
        <w:t xml:space="preserve">constructed over a natural spring which acted as the source for a </w:t>
      </w:r>
      <w:r w:rsidR="00D0538D" w:rsidRPr="0026164A">
        <w:rPr>
          <w:rFonts w:ascii="Georgia" w:hAnsi="Georgia"/>
          <w:sz w:val="24"/>
          <w:szCs w:val="24"/>
        </w:rPr>
        <w:t>drinking</w:t>
      </w:r>
      <w:r w:rsidR="000334B4" w:rsidRPr="0026164A">
        <w:rPr>
          <w:rFonts w:ascii="Georgia" w:hAnsi="Georgia"/>
          <w:sz w:val="24"/>
          <w:szCs w:val="24"/>
        </w:rPr>
        <w:t xml:space="preserve"> fountain</w:t>
      </w:r>
      <w:r w:rsidR="00D0538D" w:rsidRPr="0026164A">
        <w:rPr>
          <w:rFonts w:ascii="Georgia" w:hAnsi="Georgia"/>
          <w:sz w:val="24"/>
          <w:szCs w:val="24"/>
        </w:rPr>
        <w:t xml:space="preserve"> in the alcove.</w:t>
      </w:r>
      <w:r w:rsidR="000E6A28" w:rsidRPr="0026164A">
        <w:rPr>
          <w:rFonts w:ascii="Georgia" w:hAnsi="Georgia"/>
          <w:sz w:val="24"/>
          <w:szCs w:val="24"/>
        </w:rPr>
        <w:t xml:space="preserve">  </w:t>
      </w:r>
      <w:r w:rsidR="000334B4" w:rsidRPr="0026164A">
        <w:rPr>
          <w:rFonts w:ascii="Georgia" w:hAnsi="Georgia"/>
          <w:sz w:val="24"/>
          <w:szCs w:val="24"/>
        </w:rPr>
        <w:t xml:space="preserve">Unfortunately, this spring was diverted by blasting during later construction of the nearby hospital and </w:t>
      </w:r>
      <w:r w:rsidR="0078064C">
        <w:rPr>
          <w:rFonts w:ascii="Georgia" w:hAnsi="Georgia"/>
          <w:sz w:val="24"/>
          <w:szCs w:val="24"/>
        </w:rPr>
        <w:t xml:space="preserve">as such </w:t>
      </w:r>
      <w:r w:rsidR="000334B4" w:rsidRPr="0026164A">
        <w:rPr>
          <w:rFonts w:ascii="Georgia" w:hAnsi="Georgia"/>
          <w:sz w:val="24"/>
          <w:szCs w:val="24"/>
        </w:rPr>
        <w:t xml:space="preserve">the water fountain </w:t>
      </w:r>
      <w:r w:rsidR="00D0538D" w:rsidRPr="0026164A">
        <w:rPr>
          <w:rFonts w:ascii="Georgia" w:hAnsi="Georgia"/>
          <w:sz w:val="24"/>
          <w:szCs w:val="24"/>
        </w:rPr>
        <w:t>was</w:t>
      </w:r>
      <w:r w:rsidR="000334B4" w:rsidRPr="0026164A">
        <w:rPr>
          <w:rFonts w:ascii="Georgia" w:hAnsi="Georgia"/>
          <w:sz w:val="24"/>
          <w:szCs w:val="24"/>
        </w:rPr>
        <w:t xml:space="preserve"> removed.</w:t>
      </w:r>
    </w:p>
    <w:p w14:paraId="55B974BD" w14:textId="77777777" w:rsidR="007807DC" w:rsidRDefault="007807DC"/>
    <w:p w14:paraId="00000033" w14:textId="78568175" w:rsidR="004970C0" w:rsidRDefault="009B5BC0">
      <w:pPr>
        <w:spacing w:before="240" w:after="240" w:line="240" w:lineRule="auto"/>
      </w:pPr>
      <w:r>
        <w:rPr>
          <w:rFonts w:ascii="Georgia" w:eastAsia="Georgia" w:hAnsi="Georgia" w:cs="Georgia"/>
          <w:b/>
          <w:sz w:val="24"/>
          <w:szCs w:val="24"/>
        </w:rPr>
        <w:t xml:space="preserve">Continue </w:t>
      </w:r>
      <w:r w:rsidR="002C39E9">
        <w:rPr>
          <w:rFonts w:ascii="Georgia" w:eastAsia="Georgia" w:hAnsi="Georgia" w:cs="Georgia"/>
          <w:b/>
          <w:sz w:val="24"/>
          <w:szCs w:val="24"/>
        </w:rPr>
        <w:t xml:space="preserve">past the grotto </w:t>
      </w:r>
      <w:r>
        <w:rPr>
          <w:rFonts w:ascii="Georgia" w:eastAsia="Georgia" w:hAnsi="Georgia" w:cs="Georgia"/>
          <w:b/>
          <w:sz w:val="24"/>
          <w:szCs w:val="24"/>
        </w:rPr>
        <w:t xml:space="preserve">along the path another </w:t>
      </w:r>
      <w:r w:rsidR="00BB5C17">
        <w:rPr>
          <w:rFonts w:ascii="Georgia" w:eastAsia="Georgia" w:hAnsi="Georgia" w:cs="Georgia"/>
          <w:b/>
          <w:sz w:val="24"/>
          <w:szCs w:val="24"/>
        </w:rPr>
        <w:t>25</w:t>
      </w:r>
      <w:r>
        <w:rPr>
          <w:rFonts w:ascii="Georgia" w:eastAsia="Georgia" w:hAnsi="Georgia" w:cs="Georgia"/>
          <w:b/>
          <w:sz w:val="24"/>
          <w:szCs w:val="24"/>
        </w:rPr>
        <w:t xml:space="preserve"> metres, until you reach a</w:t>
      </w:r>
      <w:r w:rsidR="002C39E9">
        <w:rPr>
          <w:rFonts w:ascii="Georgia" w:eastAsia="Georgia" w:hAnsi="Georgia" w:cs="Georgia"/>
          <w:b/>
          <w:sz w:val="24"/>
          <w:szCs w:val="24"/>
        </w:rPr>
        <w:t>n intersection</w:t>
      </w:r>
      <w:r>
        <w:rPr>
          <w:rFonts w:ascii="Georgia" w:eastAsia="Georgia" w:hAnsi="Georgia" w:cs="Georgia"/>
          <w:b/>
          <w:sz w:val="24"/>
          <w:szCs w:val="24"/>
        </w:rPr>
        <w:t xml:space="preserve">. </w:t>
      </w:r>
      <w:r w:rsidR="002C39E9">
        <w:rPr>
          <w:rFonts w:ascii="Georgia" w:eastAsia="Georgia" w:hAnsi="Georgia" w:cs="Georgia"/>
          <w:b/>
          <w:sz w:val="24"/>
          <w:szCs w:val="24"/>
        </w:rPr>
        <w:t xml:space="preserve"> Take the</w:t>
      </w:r>
      <w:r>
        <w:rPr>
          <w:rFonts w:ascii="Georgia" w:eastAsia="Georgia" w:hAnsi="Georgia" w:cs="Georgia"/>
          <w:b/>
          <w:sz w:val="24"/>
          <w:szCs w:val="24"/>
        </w:rPr>
        <w:t xml:space="preserve"> left pathway</w:t>
      </w:r>
      <w:r w:rsidR="002C39E9">
        <w:rPr>
          <w:rFonts w:ascii="Georgia" w:eastAsia="Georgia" w:hAnsi="Georgia" w:cs="Georgia"/>
          <w:b/>
          <w:sz w:val="24"/>
          <w:szCs w:val="24"/>
        </w:rPr>
        <w:t xml:space="preserve"> for 5 metres and</w:t>
      </w:r>
      <w:r>
        <w:rPr>
          <w:rFonts w:ascii="Georgia" w:eastAsia="Georgia" w:hAnsi="Georgia" w:cs="Georgia"/>
          <w:b/>
          <w:sz w:val="24"/>
          <w:szCs w:val="24"/>
        </w:rPr>
        <w:t xml:space="preserve"> </w:t>
      </w:r>
      <w:r w:rsidR="002C39E9">
        <w:rPr>
          <w:rFonts w:ascii="Georgia" w:eastAsia="Georgia" w:hAnsi="Georgia" w:cs="Georgia"/>
          <w:b/>
          <w:sz w:val="24"/>
          <w:szCs w:val="24"/>
        </w:rPr>
        <w:t xml:space="preserve">on the left-hand side of the path </w:t>
      </w:r>
      <w:r>
        <w:rPr>
          <w:rFonts w:ascii="Georgia" w:eastAsia="Georgia" w:hAnsi="Georgia" w:cs="Georgia"/>
          <w:b/>
          <w:sz w:val="24"/>
          <w:szCs w:val="24"/>
        </w:rPr>
        <w:t xml:space="preserve">you </w:t>
      </w:r>
      <w:r w:rsidR="002C39E9">
        <w:rPr>
          <w:rFonts w:ascii="Georgia" w:eastAsia="Georgia" w:hAnsi="Georgia" w:cs="Georgia"/>
          <w:b/>
          <w:sz w:val="24"/>
          <w:szCs w:val="24"/>
        </w:rPr>
        <w:t>will</w:t>
      </w:r>
      <w:r>
        <w:rPr>
          <w:rFonts w:ascii="Georgia" w:eastAsia="Georgia" w:hAnsi="Georgia" w:cs="Georgia"/>
          <w:b/>
          <w:sz w:val="24"/>
          <w:szCs w:val="24"/>
        </w:rPr>
        <w:t xml:space="preserve"> find a tree with long, dull-green canoe-shaped leaves with pointed tips and serrated edges, and depending on the year, spiky seed pods. </w:t>
      </w:r>
      <w:r w:rsidR="00133174">
        <w:rPr>
          <w:rFonts w:ascii="Georgia" w:eastAsia="Georgia" w:hAnsi="Georgia" w:cs="Georgia"/>
          <w:b/>
          <w:sz w:val="24"/>
          <w:szCs w:val="24"/>
        </w:rPr>
        <w:t xml:space="preserve"> </w:t>
      </w:r>
      <w:r w:rsidR="00B46D37" w:rsidRPr="003B1288">
        <w:rPr>
          <w:rFonts w:ascii="Georgia" w:eastAsia="Georgia" w:hAnsi="Georgia" w:cs="Georgia"/>
          <w:b/>
          <w:sz w:val="24"/>
          <w:szCs w:val="24"/>
        </w:rPr>
        <w:t>Pause</w:t>
      </w:r>
      <w:r w:rsidRPr="003B1288">
        <w:rPr>
          <w:rFonts w:ascii="Georgia" w:eastAsia="Georgia" w:hAnsi="Georgia" w:cs="Georgia"/>
          <w:b/>
          <w:sz w:val="24"/>
          <w:szCs w:val="24"/>
        </w:rPr>
        <w:t xml:space="preserve"> the audio until you reach the tree</w:t>
      </w:r>
      <w:r>
        <w:rPr>
          <w:rFonts w:ascii="Georgia" w:eastAsia="Georgia" w:hAnsi="Georgia" w:cs="Georgia"/>
          <w:b/>
          <w:sz w:val="24"/>
          <w:szCs w:val="24"/>
        </w:rPr>
        <w:t>.</w:t>
      </w:r>
    </w:p>
    <w:p w14:paraId="46098052" w14:textId="45FFBFAF" w:rsidR="00824C4E" w:rsidRDefault="00824C4E" w:rsidP="0014194B">
      <w:pPr>
        <w:rPr>
          <w:rFonts w:ascii="Georgia" w:eastAsia="Georgia" w:hAnsi="Georgia" w:cs="Georgia"/>
          <w:b/>
          <w:color w:val="0000FF"/>
          <w:sz w:val="24"/>
          <w:szCs w:val="24"/>
        </w:rPr>
      </w:pPr>
    </w:p>
    <w:p w14:paraId="7F696806" w14:textId="77777777" w:rsidR="006616FD" w:rsidRDefault="006616FD" w:rsidP="0014194B">
      <w:pPr>
        <w:rPr>
          <w:rFonts w:ascii="Georgia" w:eastAsia="Georgia" w:hAnsi="Georgia" w:cs="Georgia"/>
          <w:b/>
          <w:color w:val="0000FF"/>
          <w:sz w:val="24"/>
          <w:szCs w:val="24"/>
        </w:rPr>
      </w:pPr>
    </w:p>
    <w:p w14:paraId="00000035" w14:textId="2CFD76B2" w:rsidR="004970C0" w:rsidRDefault="009B5BC0" w:rsidP="0014194B">
      <w:pPr>
        <w:rPr>
          <w:rFonts w:ascii="Georgia" w:eastAsia="Georgia" w:hAnsi="Georgia" w:cs="Georgia"/>
          <w:b/>
          <w:i/>
          <w:color w:val="0000FF"/>
          <w:sz w:val="24"/>
          <w:szCs w:val="24"/>
        </w:rPr>
      </w:pPr>
      <w:r w:rsidRPr="00700F98">
        <w:rPr>
          <w:rFonts w:ascii="Georgia" w:eastAsia="Georgia" w:hAnsi="Georgia" w:cs="Georgia"/>
          <w:b/>
          <w:color w:val="0000FF"/>
          <w:sz w:val="24"/>
          <w:szCs w:val="24"/>
        </w:rPr>
        <w:t xml:space="preserve">The Elusive American Chestnut - </w:t>
      </w:r>
      <w:r w:rsidRPr="00700F98">
        <w:rPr>
          <w:rFonts w:ascii="Georgia" w:eastAsia="Georgia" w:hAnsi="Georgia" w:cs="Georgia"/>
          <w:b/>
          <w:i/>
          <w:color w:val="0000FF"/>
          <w:sz w:val="24"/>
          <w:szCs w:val="24"/>
        </w:rPr>
        <w:t>Castanea Dentata</w:t>
      </w:r>
    </w:p>
    <w:p w14:paraId="4FAE772F" w14:textId="77777777" w:rsidR="0014194B" w:rsidRPr="0014194B" w:rsidRDefault="0014194B" w:rsidP="0014194B">
      <w:pPr>
        <w:rPr>
          <w:rFonts w:ascii="Georgia" w:eastAsia="Georgia" w:hAnsi="Georgia" w:cs="Georgia"/>
          <w:b/>
          <w:color w:val="0000FF"/>
          <w:sz w:val="24"/>
          <w:szCs w:val="24"/>
        </w:rPr>
      </w:pPr>
    </w:p>
    <w:p w14:paraId="78497B0D" w14:textId="63A3DD24" w:rsidR="007B5105" w:rsidRDefault="009B5BC0" w:rsidP="003B1288">
      <w:pPr>
        <w:spacing w:line="240" w:lineRule="auto"/>
        <w:rPr>
          <w:rFonts w:ascii="Georgia" w:hAnsi="Georgia"/>
          <w:sz w:val="24"/>
          <w:szCs w:val="24"/>
        </w:rPr>
      </w:pPr>
      <w:r w:rsidRPr="005557C3">
        <w:rPr>
          <w:rFonts w:ascii="Georgia" w:hAnsi="Georgia"/>
          <w:sz w:val="24"/>
          <w:szCs w:val="24"/>
        </w:rPr>
        <w:t xml:space="preserve">The American chestnut tree, a relative of the beech tree, </w:t>
      </w:r>
      <w:r w:rsidR="007B5105">
        <w:rPr>
          <w:rFonts w:ascii="Georgia" w:hAnsi="Georgia"/>
          <w:sz w:val="24"/>
          <w:szCs w:val="24"/>
        </w:rPr>
        <w:t xml:space="preserve">is a </w:t>
      </w:r>
      <w:r w:rsidR="00AB3EDF">
        <w:rPr>
          <w:rFonts w:ascii="Georgia" w:hAnsi="Georgia"/>
          <w:sz w:val="24"/>
          <w:szCs w:val="24"/>
        </w:rPr>
        <w:t xml:space="preserve">shapely, </w:t>
      </w:r>
      <w:r w:rsidR="0014194B">
        <w:rPr>
          <w:rFonts w:ascii="Georgia" w:hAnsi="Georgia"/>
          <w:sz w:val="24"/>
          <w:szCs w:val="24"/>
        </w:rPr>
        <w:t>large</w:t>
      </w:r>
      <w:r w:rsidR="00AB3EDF">
        <w:rPr>
          <w:rFonts w:ascii="Georgia" w:hAnsi="Georgia"/>
          <w:sz w:val="24"/>
          <w:szCs w:val="24"/>
        </w:rPr>
        <w:t xml:space="preserve"> tree</w:t>
      </w:r>
      <w:r w:rsidR="00F91A0D">
        <w:rPr>
          <w:rFonts w:ascii="Georgia" w:hAnsi="Georgia"/>
          <w:sz w:val="24"/>
          <w:szCs w:val="24"/>
        </w:rPr>
        <w:t xml:space="preserve"> with deeply fissured dark grey bark and long, </w:t>
      </w:r>
      <w:r w:rsidR="002E15D4">
        <w:rPr>
          <w:rFonts w:ascii="Georgia" w:hAnsi="Georgia"/>
          <w:sz w:val="24"/>
          <w:szCs w:val="24"/>
        </w:rPr>
        <w:t>slender</w:t>
      </w:r>
      <w:r w:rsidR="00F91A0D">
        <w:rPr>
          <w:rFonts w:ascii="Georgia" w:hAnsi="Georgia"/>
          <w:sz w:val="24"/>
          <w:szCs w:val="24"/>
        </w:rPr>
        <w:t>, serrated</w:t>
      </w:r>
      <w:r w:rsidR="007D107C">
        <w:rPr>
          <w:rFonts w:ascii="Georgia" w:hAnsi="Georgia"/>
          <w:sz w:val="24"/>
          <w:szCs w:val="24"/>
        </w:rPr>
        <w:t xml:space="preserve"> </w:t>
      </w:r>
      <w:r w:rsidR="00F91A0D">
        <w:rPr>
          <w:rFonts w:ascii="Georgia" w:hAnsi="Georgia"/>
          <w:sz w:val="24"/>
          <w:szCs w:val="24"/>
        </w:rPr>
        <w:t>leaves</w:t>
      </w:r>
      <w:r w:rsidR="00BF0B5F">
        <w:rPr>
          <w:rFonts w:ascii="Georgia" w:hAnsi="Georgia"/>
          <w:sz w:val="24"/>
          <w:szCs w:val="24"/>
        </w:rPr>
        <w:t>.  A</w:t>
      </w:r>
      <w:r w:rsidR="00AD7F7A">
        <w:rPr>
          <w:rFonts w:ascii="Georgia" w:hAnsi="Georgia"/>
          <w:sz w:val="24"/>
          <w:szCs w:val="24"/>
        </w:rPr>
        <w:t xml:space="preserve">t </w:t>
      </w:r>
      <w:r w:rsidR="002A22CF">
        <w:rPr>
          <w:rFonts w:ascii="Georgia" w:hAnsi="Georgia"/>
          <w:sz w:val="24"/>
          <w:szCs w:val="24"/>
        </w:rPr>
        <w:t xml:space="preserve">certain </w:t>
      </w:r>
      <w:r w:rsidR="00AD7F7A">
        <w:rPr>
          <w:rFonts w:ascii="Georgia" w:hAnsi="Georgia"/>
          <w:sz w:val="24"/>
          <w:szCs w:val="24"/>
        </w:rPr>
        <w:t>times</w:t>
      </w:r>
      <w:r w:rsidR="002A22CF">
        <w:rPr>
          <w:rFonts w:ascii="Georgia" w:hAnsi="Georgia"/>
          <w:sz w:val="24"/>
          <w:szCs w:val="24"/>
        </w:rPr>
        <w:t xml:space="preserve"> of the </w:t>
      </w:r>
      <w:r w:rsidR="00824C4E">
        <w:rPr>
          <w:rFonts w:ascii="Georgia" w:hAnsi="Georgia"/>
          <w:sz w:val="24"/>
          <w:szCs w:val="24"/>
        </w:rPr>
        <w:t>year,</w:t>
      </w:r>
      <w:r w:rsidR="00AD7F7A">
        <w:rPr>
          <w:rFonts w:ascii="Georgia" w:hAnsi="Georgia"/>
          <w:sz w:val="24"/>
          <w:szCs w:val="24"/>
        </w:rPr>
        <w:t xml:space="preserve"> </w:t>
      </w:r>
      <w:r w:rsidR="00BF0B5F">
        <w:rPr>
          <w:rFonts w:ascii="Georgia" w:hAnsi="Georgia"/>
          <w:sz w:val="24"/>
          <w:szCs w:val="24"/>
        </w:rPr>
        <w:t xml:space="preserve">it </w:t>
      </w:r>
      <w:r w:rsidR="007D107C">
        <w:rPr>
          <w:rFonts w:ascii="Georgia" w:hAnsi="Georgia"/>
          <w:sz w:val="24"/>
          <w:szCs w:val="24"/>
        </w:rPr>
        <w:t>can have</w:t>
      </w:r>
      <w:r w:rsidR="004951BC">
        <w:rPr>
          <w:rFonts w:ascii="Georgia" w:hAnsi="Georgia"/>
          <w:sz w:val="24"/>
          <w:szCs w:val="24"/>
        </w:rPr>
        <w:t xml:space="preserve"> distinctive thread-like yellow catkins.</w:t>
      </w:r>
      <w:r w:rsidR="00F91A0D">
        <w:rPr>
          <w:rFonts w:ascii="Georgia" w:hAnsi="Georgia"/>
          <w:sz w:val="24"/>
          <w:szCs w:val="24"/>
        </w:rPr>
        <w:t xml:space="preserve">  </w:t>
      </w:r>
    </w:p>
    <w:p w14:paraId="1F77F96D" w14:textId="77777777" w:rsidR="007B5105" w:rsidRDefault="007B5105" w:rsidP="003B1288">
      <w:pPr>
        <w:spacing w:line="240" w:lineRule="auto"/>
        <w:rPr>
          <w:rFonts w:ascii="Georgia" w:hAnsi="Georgia"/>
          <w:sz w:val="24"/>
          <w:szCs w:val="24"/>
        </w:rPr>
      </w:pPr>
    </w:p>
    <w:p w14:paraId="00000036" w14:textId="6F7F0405" w:rsidR="004970C0" w:rsidRPr="005557C3" w:rsidRDefault="00AD7F7A" w:rsidP="003B1288">
      <w:pPr>
        <w:spacing w:line="240" w:lineRule="auto"/>
        <w:rPr>
          <w:rFonts w:ascii="Georgia" w:hAnsi="Georgia"/>
          <w:sz w:val="24"/>
          <w:szCs w:val="24"/>
        </w:rPr>
      </w:pPr>
      <w:r>
        <w:rPr>
          <w:rFonts w:ascii="Georgia" w:hAnsi="Georgia"/>
          <w:sz w:val="24"/>
          <w:szCs w:val="24"/>
        </w:rPr>
        <w:t>This tree is</w:t>
      </w:r>
      <w:r w:rsidR="007B5105" w:rsidRPr="005557C3">
        <w:rPr>
          <w:rFonts w:ascii="Georgia" w:hAnsi="Georgia"/>
          <w:sz w:val="24"/>
          <w:szCs w:val="24"/>
        </w:rPr>
        <w:t xml:space="preserve"> virtually extinct in its natural range in eastern </w:t>
      </w:r>
      <w:r w:rsidR="00A1374B">
        <w:rPr>
          <w:rFonts w:ascii="Georgia" w:hAnsi="Georgia"/>
          <w:sz w:val="24"/>
          <w:szCs w:val="24"/>
        </w:rPr>
        <w:t>United States</w:t>
      </w:r>
      <w:r w:rsidR="007B5105" w:rsidRPr="005557C3">
        <w:rPr>
          <w:rFonts w:ascii="Georgia" w:hAnsi="Georgia"/>
          <w:sz w:val="24"/>
          <w:szCs w:val="24"/>
        </w:rPr>
        <w:t xml:space="preserve">, where it once dominated. </w:t>
      </w:r>
      <w:r w:rsidR="007B5105">
        <w:rPr>
          <w:rFonts w:ascii="Georgia" w:hAnsi="Georgia"/>
          <w:sz w:val="24"/>
          <w:szCs w:val="24"/>
        </w:rPr>
        <w:t xml:space="preserve"> </w:t>
      </w:r>
      <w:r w:rsidR="00F91A0D">
        <w:rPr>
          <w:rFonts w:ascii="Georgia" w:hAnsi="Georgia"/>
          <w:sz w:val="24"/>
          <w:szCs w:val="24"/>
        </w:rPr>
        <w:t xml:space="preserve">Its </w:t>
      </w:r>
      <w:r w:rsidR="009B5BC0" w:rsidRPr="005557C3">
        <w:rPr>
          <w:rFonts w:ascii="Georgia" w:hAnsi="Georgia"/>
          <w:sz w:val="24"/>
          <w:szCs w:val="24"/>
        </w:rPr>
        <w:t xml:space="preserve">existence was jeopardized in 1876, when a dozen Japanese chestnuts </w:t>
      </w:r>
      <w:r w:rsidRPr="005557C3">
        <w:rPr>
          <w:rFonts w:ascii="Georgia" w:hAnsi="Georgia"/>
          <w:sz w:val="24"/>
          <w:szCs w:val="24"/>
        </w:rPr>
        <w:lastRenderedPageBreak/>
        <w:t xml:space="preserve">carrying a fungal infection </w:t>
      </w:r>
      <w:r w:rsidR="009B5BC0" w:rsidRPr="005557C3">
        <w:rPr>
          <w:rFonts w:ascii="Georgia" w:hAnsi="Georgia"/>
          <w:sz w:val="24"/>
          <w:szCs w:val="24"/>
        </w:rPr>
        <w:t xml:space="preserve">were imported to New Jersey. </w:t>
      </w:r>
      <w:r>
        <w:rPr>
          <w:rFonts w:ascii="Georgia" w:hAnsi="Georgia"/>
          <w:sz w:val="24"/>
          <w:szCs w:val="24"/>
        </w:rPr>
        <w:t xml:space="preserve"> </w:t>
      </w:r>
      <w:r w:rsidR="009B5BC0" w:rsidRPr="005557C3">
        <w:rPr>
          <w:rFonts w:ascii="Georgia" w:hAnsi="Georgia"/>
          <w:sz w:val="24"/>
          <w:szCs w:val="24"/>
        </w:rPr>
        <w:t>American chestnut</w:t>
      </w:r>
      <w:r>
        <w:rPr>
          <w:rFonts w:ascii="Georgia" w:hAnsi="Georgia"/>
          <w:sz w:val="24"/>
          <w:szCs w:val="24"/>
        </w:rPr>
        <w:t>s</w:t>
      </w:r>
      <w:r w:rsidR="009B5BC0" w:rsidRPr="005557C3">
        <w:rPr>
          <w:rFonts w:ascii="Georgia" w:hAnsi="Georgia"/>
          <w:sz w:val="24"/>
          <w:szCs w:val="24"/>
        </w:rPr>
        <w:t xml:space="preserve"> had no natural immunity to</w:t>
      </w:r>
      <w:r>
        <w:rPr>
          <w:rFonts w:ascii="Georgia" w:hAnsi="Georgia"/>
          <w:sz w:val="24"/>
          <w:szCs w:val="24"/>
        </w:rPr>
        <w:t xml:space="preserve"> the</w:t>
      </w:r>
      <w:r w:rsidR="009B5BC0" w:rsidRPr="005557C3">
        <w:rPr>
          <w:rFonts w:ascii="Georgia" w:hAnsi="Georgia"/>
          <w:sz w:val="24"/>
          <w:szCs w:val="24"/>
        </w:rPr>
        <w:t xml:space="preserve"> Chestnut blight </w:t>
      </w:r>
      <w:r>
        <w:rPr>
          <w:rFonts w:ascii="Georgia" w:hAnsi="Georgia"/>
          <w:sz w:val="24"/>
          <w:szCs w:val="24"/>
        </w:rPr>
        <w:t xml:space="preserve">which </w:t>
      </w:r>
      <w:r w:rsidR="009B5BC0" w:rsidRPr="005557C3">
        <w:rPr>
          <w:rFonts w:ascii="Georgia" w:hAnsi="Georgia"/>
          <w:sz w:val="24"/>
          <w:szCs w:val="24"/>
        </w:rPr>
        <w:t xml:space="preserve">would effectively wipe </w:t>
      </w:r>
      <w:r>
        <w:rPr>
          <w:rFonts w:ascii="Georgia" w:hAnsi="Georgia"/>
          <w:sz w:val="24"/>
          <w:szCs w:val="24"/>
        </w:rPr>
        <w:t xml:space="preserve">them </w:t>
      </w:r>
      <w:r w:rsidR="009B5BC0" w:rsidRPr="005557C3">
        <w:rPr>
          <w:rFonts w:ascii="Georgia" w:hAnsi="Georgia"/>
          <w:sz w:val="24"/>
          <w:szCs w:val="24"/>
        </w:rPr>
        <w:t xml:space="preserve">out by 1950. </w:t>
      </w:r>
      <w:r w:rsidR="0021668C">
        <w:rPr>
          <w:rFonts w:ascii="Georgia" w:hAnsi="Georgia"/>
          <w:sz w:val="24"/>
          <w:szCs w:val="24"/>
        </w:rPr>
        <w:t xml:space="preserve"> </w:t>
      </w:r>
      <w:r w:rsidR="009B5BC0" w:rsidRPr="005557C3">
        <w:rPr>
          <w:rFonts w:ascii="Georgia" w:hAnsi="Georgia"/>
          <w:sz w:val="24"/>
          <w:szCs w:val="24"/>
        </w:rPr>
        <w:t>It</w:t>
      </w:r>
      <w:r w:rsidR="0021668C">
        <w:rPr>
          <w:rFonts w:ascii="Georgia" w:hAnsi="Georgia"/>
          <w:sz w:val="24"/>
          <w:szCs w:val="24"/>
        </w:rPr>
        <w:t>s rot-resistant, straight-grained wood</w:t>
      </w:r>
      <w:r w:rsidR="009B5BC0" w:rsidRPr="005557C3">
        <w:rPr>
          <w:rFonts w:ascii="Georgia" w:hAnsi="Georgia"/>
          <w:sz w:val="24"/>
          <w:szCs w:val="24"/>
        </w:rPr>
        <w:t xml:space="preserve"> was sorely missed as a source of good timber, </w:t>
      </w:r>
      <w:r w:rsidR="0021668C">
        <w:rPr>
          <w:rFonts w:ascii="Georgia" w:hAnsi="Georgia"/>
          <w:sz w:val="24"/>
          <w:szCs w:val="24"/>
        </w:rPr>
        <w:t>and its nuts as</w:t>
      </w:r>
      <w:r w:rsidR="009B5BC0" w:rsidRPr="005557C3">
        <w:rPr>
          <w:rFonts w:ascii="Georgia" w:hAnsi="Georgia"/>
          <w:sz w:val="24"/>
          <w:szCs w:val="24"/>
        </w:rPr>
        <w:t xml:space="preserve"> an important food source in the Appalachian region of the United States. </w:t>
      </w:r>
    </w:p>
    <w:p w14:paraId="00000037" w14:textId="77777777" w:rsidR="004970C0" w:rsidRPr="005557C3" w:rsidRDefault="004970C0" w:rsidP="003B1288">
      <w:pPr>
        <w:spacing w:line="240" w:lineRule="auto"/>
        <w:rPr>
          <w:rFonts w:ascii="Georgia" w:hAnsi="Georgia"/>
          <w:sz w:val="24"/>
          <w:szCs w:val="24"/>
        </w:rPr>
      </w:pPr>
    </w:p>
    <w:p w14:paraId="7B72B968" w14:textId="128F05CA" w:rsidR="0088329C" w:rsidRPr="005557C3" w:rsidRDefault="009B5BC0" w:rsidP="003B1288">
      <w:pPr>
        <w:spacing w:line="240" w:lineRule="auto"/>
        <w:rPr>
          <w:rFonts w:ascii="Georgia" w:hAnsi="Georgia"/>
          <w:sz w:val="24"/>
          <w:szCs w:val="24"/>
        </w:rPr>
      </w:pPr>
      <w:r w:rsidRPr="005557C3">
        <w:rPr>
          <w:rFonts w:ascii="Georgia" w:hAnsi="Georgia"/>
          <w:sz w:val="24"/>
          <w:szCs w:val="24"/>
        </w:rPr>
        <w:t>Nova Scotia</w:t>
      </w:r>
      <w:r w:rsidR="00747BB7" w:rsidRPr="005557C3">
        <w:rPr>
          <w:rFonts w:ascii="Georgia" w:hAnsi="Georgia"/>
          <w:sz w:val="24"/>
          <w:szCs w:val="24"/>
        </w:rPr>
        <w:t xml:space="preserve">, physically separated from the afflicted areas, remains </w:t>
      </w:r>
      <w:r w:rsidRPr="005557C3">
        <w:rPr>
          <w:rFonts w:ascii="Georgia" w:hAnsi="Georgia"/>
          <w:sz w:val="24"/>
          <w:szCs w:val="24"/>
        </w:rPr>
        <w:t xml:space="preserve">a reservoir </w:t>
      </w:r>
      <w:r w:rsidR="00AD7F7A">
        <w:rPr>
          <w:rFonts w:ascii="Georgia" w:hAnsi="Georgia"/>
          <w:sz w:val="24"/>
          <w:szCs w:val="24"/>
        </w:rPr>
        <w:t>that preserves</w:t>
      </w:r>
      <w:r w:rsidRPr="005557C3">
        <w:rPr>
          <w:rFonts w:ascii="Georgia" w:hAnsi="Georgia"/>
          <w:sz w:val="24"/>
          <w:szCs w:val="24"/>
        </w:rPr>
        <w:t xml:space="preserve"> the American chestnut</w:t>
      </w:r>
      <w:r w:rsidR="00126A4C" w:rsidRPr="005557C3">
        <w:rPr>
          <w:rFonts w:ascii="Georgia" w:hAnsi="Georgia"/>
          <w:sz w:val="24"/>
          <w:szCs w:val="24"/>
        </w:rPr>
        <w:t>,</w:t>
      </w:r>
      <w:r w:rsidR="00747BB7" w:rsidRPr="005557C3">
        <w:rPr>
          <w:rFonts w:ascii="Georgia" w:hAnsi="Georgia"/>
          <w:sz w:val="24"/>
          <w:szCs w:val="24"/>
        </w:rPr>
        <w:t xml:space="preserve"> first planted here prior to 1876 by immigrants from the eastern United States. </w:t>
      </w:r>
      <w:r w:rsidRPr="005557C3">
        <w:rPr>
          <w:rFonts w:ascii="Georgia" w:hAnsi="Georgia"/>
          <w:sz w:val="24"/>
          <w:szCs w:val="24"/>
        </w:rPr>
        <w:t xml:space="preserve"> </w:t>
      </w:r>
      <w:r w:rsidR="00747BB7" w:rsidRPr="005557C3">
        <w:rPr>
          <w:rFonts w:ascii="Georgia" w:hAnsi="Georgia"/>
          <w:sz w:val="24"/>
          <w:szCs w:val="24"/>
        </w:rPr>
        <w:t>Nova Scotia is north of its natural range but still habitable.</w:t>
      </w:r>
      <w:r w:rsidR="0088329C" w:rsidRPr="005557C3">
        <w:rPr>
          <w:rFonts w:ascii="Georgia" w:hAnsi="Georgia"/>
          <w:sz w:val="24"/>
          <w:szCs w:val="24"/>
        </w:rPr>
        <w:t xml:space="preserve">  Indeed, t</w:t>
      </w:r>
      <w:r w:rsidRPr="005557C3">
        <w:rPr>
          <w:rFonts w:ascii="Georgia" w:hAnsi="Georgia"/>
          <w:sz w:val="24"/>
          <w:szCs w:val="24"/>
        </w:rPr>
        <w:t>he</w:t>
      </w:r>
      <w:r w:rsidR="00BF0B5F">
        <w:rPr>
          <w:rFonts w:ascii="Georgia" w:hAnsi="Georgia"/>
          <w:sz w:val="24"/>
          <w:szCs w:val="24"/>
        </w:rPr>
        <w:t xml:space="preserve"> current</w:t>
      </w:r>
      <w:r w:rsidRPr="005557C3">
        <w:rPr>
          <w:rFonts w:ascii="Georgia" w:hAnsi="Georgia"/>
          <w:sz w:val="24"/>
          <w:szCs w:val="24"/>
        </w:rPr>
        <w:t xml:space="preserve"> largest American chestnut in the world</w:t>
      </w:r>
      <w:r w:rsidR="009A6C4A">
        <w:rPr>
          <w:rFonts w:ascii="Georgia" w:hAnsi="Georgia"/>
          <w:sz w:val="24"/>
          <w:szCs w:val="24"/>
        </w:rPr>
        <w:t>, known as the Ashdale Tree,</w:t>
      </w:r>
      <w:r w:rsidRPr="005557C3">
        <w:rPr>
          <w:rFonts w:ascii="Georgia" w:hAnsi="Georgia"/>
          <w:sz w:val="24"/>
          <w:szCs w:val="24"/>
        </w:rPr>
        <w:t xml:space="preserve"> was planted in Hants County, Nova Scotia, in</w:t>
      </w:r>
      <w:r w:rsidR="00747BB7" w:rsidRPr="005557C3">
        <w:rPr>
          <w:rFonts w:ascii="Georgia" w:hAnsi="Georgia"/>
          <w:sz w:val="24"/>
          <w:szCs w:val="24"/>
        </w:rPr>
        <w:t xml:space="preserve"> </w:t>
      </w:r>
      <w:r w:rsidRPr="005557C3">
        <w:rPr>
          <w:rFonts w:ascii="Georgia" w:hAnsi="Georgia"/>
          <w:sz w:val="24"/>
          <w:szCs w:val="24"/>
        </w:rPr>
        <w:t xml:space="preserve">1905. </w:t>
      </w:r>
    </w:p>
    <w:p w14:paraId="5A5ACBB5" w14:textId="77777777" w:rsidR="0088329C" w:rsidRPr="005557C3" w:rsidRDefault="0088329C" w:rsidP="003B1288">
      <w:pPr>
        <w:spacing w:line="240" w:lineRule="auto"/>
        <w:rPr>
          <w:rFonts w:ascii="Georgia" w:hAnsi="Georgia"/>
          <w:sz w:val="24"/>
          <w:szCs w:val="24"/>
        </w:rPr>
      </w:pPr>
    </w:p>
    <w:p w14:paraId="00000038" w14:textId="09340943" w:rsidR="004970C0" w:rsidRPr="005557C3" w:rsidRDefault="009B5BC0" w:rsidP="003B1288">
      <w:pPr>
        <w:spacing w:line="240" w:lineRule="auto"/>
        <w:rPr>
          <w:rFonts w:ascii="Georgia" w:hAnsi="Georgia"/>
          <w:sz w:val="24"/>
          <w:szCs w:val="24"/>
        </w:rPr>
      </w:pPr>
      <w:r w:rsidRPr="005557C3">
        <w:rPr>
          <w:rFonts w:ascii="Georgia" w:hAnsi="Georgia"/>
          <w:sz w:val="24"/>
          <w:szCs w:val="24"/>
        </w:rPr>
        <w:t xml:space="preserve">The Public Gardens contains three </w:t>
      </w:r>
      <w:r w:rsidR="00A1374B">
        <w:rPr>
          <w:rFonts w:ascii="Georgia" w:hAnsi="Georgia"/>
          <w:sz w:val="24"/>
          <w:szCs w:val="24"/>
        </w:rPr>
        <w:t xml:space="preserve">mature </w:t>
      </w:r>
      <w:r w:rsidRPr="005557C3">
        <w:rPr>
          <w:rFonts w:ascii="Georgia" w:hAnsi="Georgia"/>
          <w:sz w:val="24"/>
          <w:szCs w:val="24"/>
        </w:rPr>
        <w:t>American chestnuts, and in the summer of 2021</w:t>
      </w:r>
      <w:r w:rsidR="00060F49">
        <w:rPr>
          <w:rFonts w:ascii="Georgia" w:hAnsi="Georgia"/>
          <w:sz w:val="24"/>
          <w:szCs w:val="24"/>
        </w:rPr>
        <w:t>,</w:t>
      </w:r>
      <w:r w:rsidRPr="005557C3">
        <w:rPr>
          <w:rFonts w:ascii="Georgia" w:hAnsi="Georgia"/>
          <w:sz w:val="24"/>
          <w:szCs w:val="24"/>
        </w:rPr>
        <w:t xml:space="preserve"> </w:t>
      </w:r>
      <w:r w:rsidR="00AD7F7A">
        <w:rPr>
          <w:rFonts w:ascii="Georgia" w:hAnsi="Georgia"/>
          <w:sz w:val="24"/>
          <w:szCs w:val="24"/>
        </w:rPr>
        <w:t>a fourth</w:t>
      </w:r>
      <w:r w:rsidR="00A1374B">
        <w:rPr>
          <w:rFonts w:ascii="Georgia" w:hAnsi="Georgia"/>
          <w:sz w:val="24"/>
          <w:szCs w:val="24"/>
        </w:rPr>
        <w:t xml:space="preserve"> American chestnut</w:t>
      </w:r>
      <w:r w:rsidR="00AD7F7A">
        <w:rPr>
          <w:rFonts w:ascii="Georgia" w:hAnsi="Georgia"/>
          <w:sz w:val="24"/>
          <w:szCs w:val="24"/>
        </w:rPr>
        <w:t xml:space="preserve">, </w:t>
      </w:r>
      <w:r w:rsidR="00AD7F7A" w:rsidRPr="005557C3">
        <w:rPr>
          <w:rFonts w:ascii="Georgia" w:hAnsi="Georgia"/>
          <w:sz w:val="24"/>
          <w:szCs w:val="24"/>
        </w:rPr>
        <w:t>a sapling</w:t>
      </w:r>
      <w:r w:rsidR="00A1374B">
        <w:rPr>
          <w:rFonts w:ascii="Georgia" w:hAnsi="Georgia"/>
          <w:sz w:val="24"/>
          <w:szCs w:val="24"/>
        </w:rPr>
        <w:t>,</w:t>
      </w:r>
      <w:r w:rsidR="00AD7F7A" w:rsidRPr="005557C3">
        <w:rPr>
          <w:rFonts w:ascii="Georgia" w:hAnsi="Georgia"/>
          <w:sz w:val="24"/>
          <w:szCs w:val="24"/>
        </w:rPr>
        <w:t xml:space="preserve"> </w:t>
      </w:r>
      <w:r w:rsidR="00AD7F7A">
        <w:rPr>
          <w:rFonts w:ascii="Georgia" w:hAnsi="Georgia"/>
          <w:sz w:val="24"/>
          <w:szCs w:val="24"/>
        </w:rPr>
        <w:t xml:space="preserve">was </w:t>
      </w:r>
      <w:r w:rsidRPr="005557C3">
        <w:rPr>
          <w:rFonts w:ascii="Georgia" w:hAnsi="Georgia"/>
          <w:sz w:val="24"/>
          <w:szCs w:val="24"/>
        </w:rPr>
        <w:t>found growing</w:t>
      </w:r>
      <w:r w:rsidR="00AD7F7A" w:rsidRPr="00AD7F7A">
        <w:rPr>
          <w:rFonts w:ascii="Georgia" w:hAnsi="Georgia"/>
          <w:sz w:val="24"/>
          <w:szCs w:val="24"/>
        </w:rPr>
        <w:t xml:space="preserve"> </w:t>
      </w:r>
      <w:r w:rsidR="00AD7F7A">
        <w:rPr>
          <w:rFonts w:ascii="Georgia" w:hAnsi="Georgia"/>
          <w:sz w:val="24"/>
          <w:szCs w:val="24"/>
        </w:rPr>
        <w:t>in a flower bed.</w:t>
      </w:r>
      <w:r w:rsidRPr="005557C3">
        <w:rPr>
          <w:rFonts w:ascii="Georgia" w:hAnsi="Georgia"/>
          <w:sz w:val="24"/>
          <w:szCs w:val="24"/>
        </w:rPr>
        <w:t xml:space="preserve"> </w:t>
      </w:r>
      <w:r w:rsidR="00AD7F7A">
        <w:rPr>
          <w:rFonts w:ascii="Georgia" w:hAnsi="Georgia"/>
          <w:sz w:val="24"/>
          <w:szCs w:val="24"/>
        </w:rPr>
        <w:t xml:space="preserve"> </w:t>
      </w:r>
      <w:r w:rsidR="00A1374B">
        <w:rPr>
          <w:rFonts w:ascii="Georgia" w:hAnsi="Georgia"/>
          <w:sz w:val="24"/>
          <w:szCs w:val="24"/>
        </w:rPr>
        <w:t xml:space="preserve">It was thought to have been </w:t>
      </w:r>
      <w:r w:rsidRPr="005557C3">
        <w:rPr>
          <w:rFonts w:ascii="Georgia" w:hAnsi="Georgia"/>
          <w:sz w:val="24"/>
          <w:szCs w:val="24"/>
        </w:rPr>
        <w:t xml:space="preserve">pollinated within the Gardens and planted in </w:t>
      </w:r>
      <w:r w:rsidR="00A1374B">
        <w:rPr>
          <w:rFonts w:ascii="Georgia" w:hAnsi="Georgia"/>
          <w:sz w:val="24"/>
          <w:szCs w:val="24"/>
        </w:rPr>
        <w:t>the</w:t>
      </w:r>
      <w:r w:rsidRPr="005557C3">
        <w:rPr>
          <w:rFonts w:ascii="Georgia" w:hAnsi="Georgia"/>
          <w:sz w:val="24"/>
          <w:szCs w:val="24"/>
        </w:rPr>
        <w:t xml:space="preserve"> </w:t>
      </w:r>
      <w:r w:rsidR="0088329C" w:rsidRPr="005557C3">
        <w:rPr>
          <w:rFonts w:ascii="Georgia" w:hAnsi="Georgia"/>
          <w:sz w:val="24"/>
          <w:szCs w:val="24"/>
        </w:rPr>
        <w:t xml:space="preserve">flower </w:t>
      </w:r>
      <w:r w:rsidRPr="005557C3">
        <w:rPr>
          <w:rFonts w:ascii="Georgia" w:hAnsi="Georgia"/>
          <w:sz w:val="24"/>
          <w:szCs w:val="24"/>
        </w:rPr>
        <w:t>bed by a squirrel.</w:t>
      </w:r>
    </w:p>
    <w:p w14:paraId="26A3ED02" w14:textId="77777777" w:rsidR="008713D9" w:rsidRDefault="008713D9" w:rsidP="008713D9">
      <w:pPr>
        <w:rPr>
          <w:rFonts w:ascii="Georgia" w:eastAsia="Georgia" w:hAnsi="Georgia" w:cs="Georgia"/>
          <w:i/>
          <w:sz w:val="24"/>
          <w:szCs w:val="24"/>
        </w:rPr>
      </w:pPr>
    </w:p>
    <w:p w14:paraId="0000003A" w14:textId="07B64971" w:rsidR="004970C0" w:rsidRDefault="00126A4C">
      <w:pPr>
        <w:spacing w:before="240" w:after="240" w:line="240" w:lineRule="auto"/>
        <w:rPr>
          <w:rFonts w:ascii="Georgia" w:eastAsia="Georgia" w:hAnsi="Georgia" w:cs="Georgia"/>
          <w:b/>
          <w:sz w:val="24"/>
          <w:szCs w:val="24"/>
        </w:rPr>
      </w:pPr>
      <w:r>
        <w:rPr>
          <w:rFonts w:ascii="Georgia" w:eastAsia="Georgia" w:hAnsi="Georgia" w:cs="Georgia"/>
          <w:b/>
          <w:sz w:val="24"/>
          <w:szCs w:val="24"/>
        </w:rPr>
        <w:t>Return 5 metres to the intersection</w:t>
      </w:r>
      <w:r w:rsidR="009B5BC0">
        <w:rPr>
          <w:rFonts w:ascii="Georgia" w:eastAsia="Georgia" w:hAnsi="Georgia" w:cs="Georgia"/>
          <w:b/>
          <w:sz w:val="24"/>
          <w:szCs w:val="24"/>
        </w:rPr>
        <w:t xml:space="preserve"> </w:t>
      </w:r>
      <w:r>
        <w:rPr>
          <w:rFonts w:ascii="Georgia" w:eastAsia="Georgia" w:hAnsi="Georgia" w:cs="Georgia"/>
          <w:b/>
          <w:sz w:val="24"/>
          <w:szCs w:val="24"/>
        </w:rPr>
        <w:t>take the left</w:t>
      </w:r>
      <w:r w:rsidR="009B5BC0">
        <w:rPr>
          <w:rFonts w:ascii="Georgia" w:eastAsia="Georgia" w:hAnsi="Georgia" w:cs="Georgia"/>
          <w:b/>
          <w:sz w:val="24"/>
          <w:szCs w:val="24"/>
        </w:rPr>
        <w:t xml:space="preserve"> fork of the path, heading towards a </w:t>
      </w:r>
      <w:r w:rsidR="00F760EE">
        <w:rPr>
          <w:rFonts w:ascii="Georgia" w:eastAsia="Georgia" w:hAnsi="Georgia" w:cs="Georgia"/>
          <w:b/>
          <w:sz w:val="24"/>
          <w:szCs w:val="24"/>
        </w:rPr>
        <w:t xml:space="preserve">massive, </w:t>
      </w:r>
      <w:r w:rsidR="009B5BC0">
        <w:rPr>
          <w:rFonts w:ascii="Georgia" w:eastAsia="Georgia" w:hAnsi="Georgia" w:cs="Georgia"/>
          <w:b/>
          <w:sz w:val="24"/>
          <w:szCs w:val="24"/>
        </w:rPr>
        <w:t xml:space="preserve">grand tree with what looks like camouflage patterned bark about </w:t>
      </w:r>
      <w:r w:rsidR="007A13DF">
        <w:rPr>
          <w:rFonts w:ascii="Georgia" w:eastAsia="Georgia" w:hAnsi="Georgia" w:cs="Georgia"/>
          <w:b/>
          <w:sz w:val="24"/>
          <w:szCs w:val="24"/>
        </w:rPr>
        <w:t>1</w:t>
      </w:r>
      <w:r w:rsidR="00BB5C17">
        <w:rPr>
          <w:rFonts w:ascii="Georgia" w:eastAsia="Georgia" w:hAnsi="Georgia" w:cs="Georgia"/>
          <w:b/>
          <w:sz w:val="24"/>
          <w:szCs w:val="24"/>
        </w:rPr>
        <w:t>8</w:t>
      </w:r>
      <w:r w:rsidR="009B5BC0">
        <w:rPr>
          <w:rFonts w:ascii="Georgia" w:eastAsia="Georgia" w:hAnsi="Georgia" w:cs="Georgia"/>
          <w:b/>
          <w:sz w:val="24"/>
          <w:szCs w:val="24"/>
        </w:rPr>
        <w:t xml:space="preserve"> metres down the path, </w:t>
      </w:r>
      <w:r>
        <w:rPr>
          <w:rFonts w:ascii="Georgia" w:eastAsia="Georgia" w:hAnsi="Georgia" w:cs="Georgia"/>
          <w:b/>
          <w:sz w:val="24"/>
          <w:szCs w:val="24"/>
        </w:rPr>
        <w:t>on</w:t>
      </w:r>
      <w:r w:rsidR="009B5BC0">
        <w:rPr>
          <w:rFonts w:ascii="Georgia" w:eastAsia="Georgia" w:hAnsi="Georgia" w:cs="Georgia"/>
          <w:b/>
          <w:sz w:val="24"/>
          <w:szCs w:val="24"/>
        </w:rPr>
        <w:t xml:space="preserve"> the </w:t>
      </w:r>
      <w:r w:rsidR="00A73B7C">
        <w:rPr>
          <w:rFonts w:ascii="Georgia" w:eastAsia="Georgia" w:hAnsi="Georgia" w:cs="Georgia"/>
          <w:b/>
          <w:sz w:val="24"/>
          <w:szCs w:val="24"/>
        </w:rPr>
        <w:t>right</w:t>
      </w:r>
      <w:r w:rsidR="009B5BC0">
        <w:rPr>
          <w:rFonts w:ascii="Georgia" w:eastAsia="Georgia" w:hAnsi="Georgia" w:cs="Georgia"/>
          <w:b/>
          <w:sz w:val="24"/>
          <w:szCs w:val="24"/>
        </w:rPr>
        <w:t xml:space="preserve"> side</w:t>
      </w:r>
      <w:r w:rsidR="00A84986">
        <w:rPr>
          <w:rFonts w:ascii="Georgia" w:eastAsia="Georgia" w:hAnsi="Georgia" w:cs="Georgia"/>
          <w:b/>
          <w:sz w:val="24"/>
          <w:szCs w:val="24"/>
        </w:rPr>
        <w:t xml:space="preserve"> at the junction of several pathways. </w:t>
      </w:r>
      <w:r w:rsidR="009B5BC0">
        <w:rPr>
          <w:rFonts w:ascii="Georgia" w:eastAsia="Georgia" w:hAnsi="Georgia" w:cs="Georgia"/>
          <w:b/>
          <w:sz w:val="24"/>
          <w:szCs w:val="24"/>
        </w:rPr>
        <w:t xml:space="preserve"> </w:t>
      </w:r>
      <w:r w:rsidR="0010072A">
        <w:rPr>
          <w:rFonts w:ascii="Georgia" w:eastAsia="Georgia" w:hAnsi="Georgia" w:cs="Georgia"/>
          <w:b/>
          <w:sz w:val="24"/>
          <w:szCs w:val="24"/>
        </w:rPr>
        <w:t>This is a London Plane Tree.</w:t>
      </w:r>
    </w:p>
    <w:p w14:paraId="0ABF1E1C" w14:textId="3786E706" w:rsidR="00950B15" w:rsidRPr="00C7069B" w:rsidRDefault="00BF0B5F">
      <w:pPr>
        <w:spacing w:before="240" w:after="240" w:line="240" w:lineRule="auto"/>
        <w:rPr>
          <w:rFonts w:ascii="Georgia" w:eastAsia="Georgia" w:hAnsi="Georgia" w:cs="Georgia"/>
          <w:b/>
          <w:color w:val="000000" w:themeColor="text1"/>
          <w:sz w:val="24"/>
          <w:szCs w:val="24"/>
        </w:rPr>
      </w:pPr>
      <w:r>
        <w:rPr>
          <w:rFonts w:ascii="Georgia" w:eastAsia="Georgia" w:hAnsi="Georgia" w:cs="Georgia"/>
          <w:b/>
          <w:color w:val="000000" w:themeColor="text1"/>
          <w:sz w:val="24"/>
          <w:szCs w:val="24"/>
        </w:rPr>
        <w:t>Please note however</w:t>
      </w:r>
      <w:r w:rsidR="0071474C">
        <w:rPr>
          <w:rFonts w:ascii="Georgia" w:eastAsia="Georgia" w:hAnsi="Georgia" w:cs="Georgia"/>
          <w:b/>
          <w:color w:val="000000" w:themeColor="text1"/>
          <w:sz w:val="24"/>
          <w:szCs w:val="24"/>
        </w:rPr>
        <w:t xml:space="preserve"> that, in the interval between this script being written, and it being recorded in the fall of </w:t>
      </w:r>
      <w:r w:rsidR="00950B15" w:rsidRPr="00C7069B">
        <w:rPr>
          <w:rFonts w:ascii="Georgia" w:eastAsia="Georgia" w:hAnsi="Georgia" w:cs="Georgia"/>
          <w:b/>
          <w:color w:val="000000" w:themeColor="text1"/>
          <w:sz w:val="24"/>
          <w:szCs w:val="24"/>
        </w:rPr>
        <w:t>2022</w:t>
      </w:r>
      <w:r w:rsidR="005C7F2B" w:rsidRPr="00C7069B">
        <w:rPr>
          <w:rFonts w:ascii="Georgia" w:eastAsia="Georgia" w:hAnsi="Georgia" w:cs="Georgia"/>
          <w:b/>
          <w:color w:val="000000" w:themeColor="text1"/>
          <w:sz w:val="24"/>
          <w:szCs w:val="24"/>
        </w:rPr>
        <w:t xml:space="preserve">, vandals </w:t>
      </w:r>
      <w:r w:rsidR="0071474C">
        <w:rPr>
          <w:rFonts w:ascii="Georgia" w:eastAsia="Georgia" w:hAnsi="Georgia" w:cs="Georgia"/>
          <w:b/>
          <w:color w:val="000000" w:themeColor="text1"/>
          <w:sz w:val="24"/>
          <w:szCs w:val="24"/>
        </w:rPr>
        <w:t xml:space="preserve">entered the grounds one night and inflicted significant </w:t>
      </w:r>
      <w:r w:rsidR="005C7F2B" w:rsidRPr="00C7069B">
        <w:rPr>
          <w:rFonts w:ascii="Georgia" w:eastAsia="Georgia" w:hAnsi="Georgia" w:cs="Georgia"/>
          <w:b/>
          <w:color w:val="000000" w:themeColor="text1"/>
          <w:sz w:val="24"/>
          <w:szCs w:val="24"/>
        </w:rPr>
        <w:t xml:space="preserve">damage </w:t>
      </w:r>
      <w:r w:rsidR="0071474C">
        <w:rPr>
          <w:rFonts w:ascii="Georgia" w:eastAsia="Georgia" w:hAnsi="Georgia" w:cs="Georgia"/>
          <w:b/>
          <w:color w:val="000000" w:themeColor="text1"/>
          <w:sz w:val="24"/>
          <w:szCs w:val="24"/>
        </w:rPr>
        <w:t xml:space="preserve">to </w:t>
      </w:r>
      <w:r w:rsidR="005C7F2B" w:rsidRPr="00C7069B">
        <w:rPr>
          <w:rFonts w:ascii="Georgia" w:eastAsia="Georgia" w:hAnsi="Georgia" w:cs="Georgia"/>
          <w:b/>
          <w:color w:val="000000" w:themeColor="text1"/>
          <w:sz w:val="24"/>
          <w:szCs w:val="24"/>
        </w:rPr>
        <w:t>more than 30 trees in the Public Gardens, including this magnificent tree.</w:t>
      </w:r>
      <w:r w:rsidR="00E76725">
        <w:rPr>
          <w:rFonts w:ascii="Georgia" w:eastAsia="Georgia" w:hAnsi="Georgia" w:cs="Georgia"/>
          <w:b/>
          <w:color w:val="000000" w:themeColor="text1"/>
          <w:sz w:val="24"/>
          <w:szCs w:val="24"/>
        </w:rPr>
        <w:t xml:space="preserve">  </w:t>
      </w:r>
      <w:r w:rsidR="005C7F2B" w:rsidRPr="00C7069B">
        <w:rPr>
          <w:rFonts w:ascii="Georgia" w:eastAsia="Georgia" w:hAnsi="Georgia" w:cs="Georgia"/>
          <w:b/>
          <w:color w:val="000000" w:themeColor="text1"/>
          <w:sz w:val="24"/>
          <w:szCs w:val="24"/>
        </w:rPr>
        <w:t xml:space="preserve">Using a hatchet to </w:t>
      </w:r>
      <w:r w:rsidR="0071474C">
        <w:rPr>
          <w:rFonts w:ascii="Georgia" w:eastAsia="Georgia" w:hAnsi="Georgia" w:cs="Georgia"/>
          <w:b/>
          <w:color w:val="000000" w:themeColor="text1"/>
          <w:sz w:val="24"/>
          <w:szCs w:val="24"/>
        </w:rPr>
        <w:t>hack away</w:t>
      </w:r>
      <w:r w:rsidR="005C7F2B" w:rsidRPr="00C7069B">
        <w:rPr>
          <w:rFonts w:ascii="Georgia" w:eastAsia="Georgia" w:hAnsi="Georgia" w:cs="Georgia"/>
          <w:b/>
          <w:color w:val="000000" w:themeColor="text1"/>
          <w:sz w:val="24"/>
          <w:szCs w:val="24"/>
        </w:rPr>
        <w:t xml:space="preserve"> the bark </w:t>
      </w:r>
      <w:r w:rsidR="00950B15" w:rsidRPr="00C7069B">
        <w:rPr>
          <w:rFonts w:ascii="Georgia" w:eastAsia="Georgia" w:hAnsi="Georgia" w:cs="Georgia"/>
          <w:b/>
          <w:color w:val="000000" w:themeColor="text1"/>
          <w:sz w:val="24"/>
          <w:szCs w:val="24"/>
        </w:rPr>
        <w:t xml:space="preserve">completely around </w:t>
      </w:r>
      <w:r w:rsidR="0071474C">
        <w:rPr>
          <w:rFonts w:ascii="Georgia" w:eastAsia="Georgia" w:hAnsi="Georgia" w:cs="Georgia"/>
          <w:b/>
          <w:color w:val="000000" w:themeColor="text1"/>
          <w:sz w:val="24"/>
          <w:szCs w:val="24"/>
        </w:rPr>
        <w:t>the trunk</w:t>
      </w:r>
      <w:r w:rsidR="00950B15" w:rsidRPr="00C7069B">
        <w:rPr>
          <w:rFonts w:ascii="Georgia" w:eastAsia="Georgia" w:hAnsi="Georgia" w:cs="Georgia"/>
          <w:b/>
          <w:color w:val="000000" w:themeColor="text1"/>
          <w:sz w:val="24"/>
          <w:szCs w:val="24"/>
        </w:rPr>
        <w:t xml:space="preserve"> of the tree, known as</w:t>
      </w:r>
      <w:r w:rsidR="005C7F2B" w:rsidRPr="00C7069B">
        <w:rPr>
          <w:rFonts w:ascii="Georgia" w:eastAsia="Georgia" w:hAnsi="Georgia" w:cs="Georgia"/>
          <w:b/>
          <w:color w:val="000000" w:themeColor="text1"/>
          <w:sz w:val="24"/>
          <w:szCs w:val="24"/>
        </w:rPr>
        <w:t xml:space="preserve"> </w:t>
      </w:r>
      <w:r w:rsidR="00950B15" w:rsidRPr="00C7069B">
        <w:rPr>
          <w:rFonts w:ascii="Georgia" w:eastAsia="Georgia" w:hAnsi="Georgia" w:cs="Georgia"/>
          <w:b/>
          <w:color w:val="000000" w:themeColor="text1"/>
          <w:sz w:val="24"/>
          <w:szCs w:val="24"/>
        </w:rPr>
        <w:t>girdling, the vandals cut of the flow of nutrients from the roots and leaves</w:t>
      </w:r>
      <w:r w:rsidR="00F760EE">
        <w:rPr>
          <w:rFonts w:ascii="Georgia" w:eastAsia="Georgia" w:hAnsi="Georgia" w:cs="Georgia"/>
          <w:b/>
          <w:color w:val="000000" w:themeColor="text1"/>
          <w:sz w:val="24"/>
          <w:szCs w:val="24"/>
        </w:rPr>
        <w:t xml:space="preserve"> to the rest of the plant.</w:t>
      </w:r>
      <w:r w:rsidR="00950B15" w:rsidRPr="00C7069B">
        <w:rPr>
          <w:rFonts w:ascii="Georgia" w:eastAsia="Georgia" w:hAnsi="Georgia" w:cs="Georgia"/>
          <w:b/>
          <w:color w:val="000000" w:themeColor="text1"/>
          <w:sz w:val="24"/>
          <w:szCs w:val="24"/>
        </w:rPr>
        <w:t xml:space="preserve"> </w:t>
      </w:r>
      <w:r w:rsidR="00C86AD3" w:rsidRPr="00C7069B">
        <w:rPr>
          <w:rFonts w:ascii="Georgia" w:eastAsia="Georgia" w:hAnsi="Georgia" w:cs="Georgia"/>
          <w:b/>
          <w:color w:val="000000" w:themeColor="text1"/>
          <w:sz w:val="24"/>
          <w:szCs w:val="24"/>
        </w:rPr>
        <w:t xml:space="preserve">  It</w:t>
      </w:r>
      <w:r w:rsidR="0071474C">
        <w:rPr>
          <w:rFonts w:ascii="Georgia" w:eastAsia="Georgia" w:hAnsi="Georgia" w:cs="Georgia"/>
          <w:b/>
          <w:color w:val="000000" w:themeColor="text1"/>
          <w:sz w:val="24"/>
          <w:szCs w:val="24"/>
        </w:rPr>
        <w:t>’s</w:t>
      </w:r>
      <w:r w:rsidR="00C86AD3" w:rsidRPr="00C7069B">
        <w:rPr>
          <w:rFonts w:ascii="Georgia" w:eastAsia="Georgia" w:hAnsi="Georgia" w:cs="Georgia"/>
          <w:b/>
          <w:color w:val="000000" w:themeColor="text1"/>
          <w:sz w:val="24"/>
          <w:szCs w:val="24"/>
        </w:rPr>
        <w:t xml:space="preserve"> not clear at the time of this recording how many trees of the 30 trees</w:t>
      </w:r>
      <w:r w:rsidR="00BC14D0">
        <w:rPr>
          <w:rFonts w:ascii="Georgia" w:eastAsia="Georgia" w:hAnsi="Georgia" w:cs="Georgia"/>
          <w:b/>
          <w:color w:val="000000" w:themeColor="text1"/>
          <w:sz w:val="24"/>
          <w:szCs w:val="24"/>
        </w:rPr>
        <w:t xml:space="preserve"> </w:t>
      </w:r>
      <w:r w:rsidR="0071474C">
        <w:rPr>
          <w:rFonts w:ascii="Georgia" w:eastAsia="Georgia" w:hAnsi="Georgia" w:cs="Georgia"/>
          <w:b/>
          <w:color w:val="000000" w:themeColor="text1"/>
          <w:sz w:val="24"/>
          <w:szCs w:val="24"/>
        </w:rPr>
        <w:t xml:space="preserve">attacked in this fashion </w:t>
      </w:r>
      <w:r w:rsidR="00C86AD3" w:rsidRPr="00C7069B">
        <w:rPr>
          <w:rFonts w:ascii="Georgia" w:eastAsia="Georgia" w:hAnsi="Georgia" w:cs="Georgia"/>
          <w:b/>
          <w:color w:val="000000" w:themeColor="text1"/>
          <w:sz w:val="24"/>
          <w:szCs w:val="24"/>
        </w:rPr>
        <w:t>will survive.</w:t>
      </w:r>
      <w:r w:rsidR="002A1838">
        <w:rPr>
          <w:rFonts w:ascii="Georgia" w:eastAsia="Georgia" w:hAnsi="Georgia" w:cs="Georgia"/>
          <w:b/>
          <w:color w:val="000000" w:themeColor="text1"/>
          <w:sz w:val="24"/>
          <w:szCs w:val="24"/>
        </w:rPr>
        <w:t xml:space="preserve">  Three have already succumbed </w:t>
      </w:r>
      <w:r w:rsidR="0071474C">
        <w:rPr>
          <w:rFonts w:ascii="Georgia" w:eastAsia="Georgia" w:hAnsi="Georgia" w:cs="Georgia"/>
          <w:b/>
          <w:color w:val="000000" w:themeColor="text1"/>
          <w:sz w:val="24"/>
          <w:szCs w:val="24"/>
        </w:rPr>
        <w:t xml:space="preserve">to the </w:t>
      </w:r>
      <w:r w:rsidR="0010072A">
        <w:rPr>
          <w:rFonts w:ascii="Georgia" w:eastAsia="Georgia" w:hAnsi="Georgia" w:cs="Georgia"/>
          <w:b/>
          <w:color w:val="000000" w:themeColor="text1"/>
          <w:sz w:val="24"/>
          <w:szCs w:val="24"/>
        </w:rPr>
        <w:t>destructive attack</w:t>
      </w:r>
      <w:r w:rsidR="0071474C">
        <w:rPr>
          <w:rFonts w:ascii="Georgia" w:eastAsia="Georgia" w:hAnsi="Georgia" w:cs="Georgia"/>
          <w:b/>
          <w:color w:val="000000" w:themeColor="text1"/>
          <w:sz w:val="24"/>
          <w:szCs w:val="24"/>
        </w:rPr>
        <w:t xml:space="preserve"> </w:t>
      </w:r>
      <w:r w:rsidR="002A1838">
        <w:rPr>
          <w:rFonts w:ascii="Georgia" w:eastAsia="Georgia" w:hAnsi="Georgia" w:cs="Georgia"/>
          <w:b/>
          <w:color w:val="000000" w:themeColor="text1"/>
          <w:sz w:val="24"/>
          <w:szCs w:val="24"/>
        </w:rPr>
        <w:t xml:space="preserve">and </w:t>
      </w:r>
      <w:r w:rsidR="0071474C">
        <w:rPr>
          <w:rFonts w:ascii="Georgia" w:eastAsia="Georgia" w:hAnsi="Georgia" w:cs="Georgia"/>
          <w:b/>
          <w:color w:val="000000" w:themeColor="text1"/>
          <w:sz w:val="24"/>
          <w:szCs w:val="24"/>
        </w:rPr>
        <w:t xml:space="preserve">have sadly </w:t>
      </w:r>
      <w:r w:rsidR="002A1838">
        <w:rPr>
          <w:rFonts w:ascii="Georgia" w:eastAsia="Georgia" w:hAnsi="Georgia" w:cs="Georgia"/>
          <w:b/>
          <w:color w:val="000000" w:themeColor="text1"/>
          <w:sz w:val="24"/>
          <w:szCs w:val="24"/>
        </w:rPr>
        <w:t>been removed.</w:t>
      </w:r>
    </w:p>
    <w:p w14:paraId="305EAEDB" w14:textId="0EFCE02E" w:rsidR="00F91A0D" w:rsidRPr="00C7069B" w:rsidRDefault="00950B15">
      <w:pPr>
        <w:spacing w:before="240" w:after="240" w:line="240" w:lineRule="auto"/>
        <w:rPr>
          <w:rFonts w:ascii="Georgia" w:eastAsia="Georgia" w:hAnsi="Georgia" w:cs="Georgia"/>
          <w:b/>
          <w:color w:val="000000" w:themeColor="text1"/>
          <w:sz w:val="24"/>
          <w:szCs w:val="24"/>
        </w:rPr>
      </w:pPr>
      <w:r w:rsidRPr="00C7069B">
        <w:rPr>
          <w:rFonts w:ascii="Georgia" w:eastAsia="Georgia" w:hAnsi="Georgia" w:cs="Georgia"/>
          <w:b/>
          <w:color w:val="000000" w:themeColor="text1"/>
          <w:sz w:val="24"/>
          <w:szCs w:val="24"/>
        </w:rPr>
        <w:t xml:space="preserve">We decided to keep </w:t>
      </w:r>
      <w:r w:rsidR="00C86AD3" w:rsidRPr="00C7069B">
        <w:rPr>
          <w:rFonts w:ascii="Georgia" w:eastAsia="Georgia" w:hAnsi="Georgia" w:cs="Georgia"/>
          <w:b/>
          <w:color w:val="000000" w:themeColor="text1"/>
          <w:sz w:val="24"/>
          <w:szCs w:val="24"/>
        </w:rPr>
        <w:t xml:space="preserve">this stop in the tour, hoping that the London Plane Tree </w:t>
      </w:r>
      <w:r w:rsidR="00C7069B" w:rsidRPr="00C7069B">
        <w:rPr>
          <w:rFonts w:ascii="Georgia" w:eastAsia="Georgia" w:hAnsi="Georgia" w:cs="Georgia"/>
          <w:b/>
          <w:color w:val="000000" w:themeColor="text1"/>
          <w:sz w:val="24"/>
          <w:szCs w:val="24"/>
        </w:rPr>
        <w:t>endures</w:t>
      </w:r>
      <w:r w:rsidR="00C86AD3" w:rsidRPr="00C7069B">
        <w:rPr>
          <w:rFonts w:ascii="Georgia" w:eastAsia="Georgia" w:hAnsi="Georgia" w:cs="Georgia"/>
          <w:b/>
          <w:color w:val="000000" w:themeColor="text1"/>
          <w:sz w:val="24"/>
          <w:szCs w:val="24"/>
        </w:rPr>
        <w:t xml:space="preserve">, but if not, </w:t>
      </w:r>
      <w:r w:rsidR="0010072A">
        <w:rPr>
          <w:rFonts w:ascii="Georgia" w:eastAsia="Georgia" w:hAnsi="Georgia" w:cs="Georgia"/>
          <w:b/>
          <w:color w:val="000000" w:themeColor="text1"/>
          <w:sz w:val="24"/>
          <w:szCs w:val="24"/>
        </w:rPr>
        <w:t xml:space="preserve">it will serve </w:t>
      </w:r>
      <w:r w:rsidR="00C86AD3" w:rsidRPr="00C7069B">
        <w:rPr>
          <w:rFonts w:ascii="Georgia" w:eastAsia="Georgia" w:hAnsi="Georgia" w:cs="Georgia"/>
          <w:b/>
          <w:color w:val="000000" w:themeColor="text1"/>
          <w:sz w:val="24"/>
          <w:szCs w:val="24"/>
        </w:rPr>
        <w:t>as a remembrance for what we have lost by this senseless act of vandalism.</w:t>
      </w:r>
    </w:p>
    <w:p w14:paraId="72BFA513" w14:textId="77777777" w:rsidR="008C1719" w:rsidRDefault="008C1719">
      <w:pPr>
        <w:spacing w:before="240" w:after="240" w:line="240" w:lineRule="auto"/>
        <w:rPr>
          <w:rFonts w:ascii="Georgia" w:eastAsia="Georgia" w:hAnsi="Georgia" w:cs="Georgia"/>
          <w:i/>
          <w:sz w:val="24"/>
          <w:szCs w:val="24"/>
        </w:rPr>
      </w:pPr>
    </w:p>
    <w:p w14:paraId="0000003C" w14:textId="486556CC" w:rsidR="004970C0" w:rsidRPr="00700F98" w:rsidRDefault="009B5BC0">
      <w:pPr>
        <w:spacing w:before="240" w:after="240" w:line="240" w:lineRule="auto"/>
        <w:rPr>
          <w:rFonts w:ascii="Georgia" w:eastAsia="Georgia" w:hAnsi="Georgia" w:cs="Georgia"/>
          <w:b/>
          <w:i/>
          <w:color w:val="0000FF"/>
          <w:sz w:val="24"/>
          <w:szCs w:val="24"/>
        </w:rPr>
      </w:pPr>
      <w:r w:rsidRPr="00700F98">
        <w:rPr>
          <w:rFonts w:ascii="Georgia" w:eastAsia="Georgia" w:hAnsi="Georgia" w:cs="Georgia"/>
          <w:b/>
          <w:color w:val="0000FF"/>
          <w:sz w:val="24"/>
          <w:szCs w:val="24"/>
        </w:rPr>
        <w:t xml:space="preserve">London Plane Tree - </w:t>
      </w:r>
      <w:r w:rsidRPr="00700F98">
        <w:rPr>
          <w:rFonts w:ascii="Georgia" w:eastAsia="Georgia" w:hAnsi="Georgia" w:cs="Georgia"/>
          <w:b/>
          <w:i/>
          <w:color w:val="0000FF"/>
          <w:sz w:val="24"/>
          <w:szCs w:val="24"/>
        </w:rPr>
        <w:t>Platanus x Acerfolia</w:t>
      </w:r>
    </w:p>
    <w:p w14:paraId="00CA6D8B" w14:textId="77777777" w:rsidR="0088329D" w:rsidRDefault="000C13CF">
      <w:pPr>
        <w:spacing w:before="240" w:after="240" w:line="240" w:lineRule="auto"/>
        <w:rPr>
          <w:rFonts w:ascii="Georgia" w:hAnsi="Georgia"/>
          <w:sz w:val="24"/>
          <w:szCs w:val="24"/>
        </w:rPr>
      </w:pPr>
      <w:r w:rsidRPr="007D107C">
        <w:rPr>
          <w:rFonts w:ascii="Georgia" w:hAnsi="Georgia"/>
          <w:sz w:val="24"/>
          <w:szCs w:val="24"/>
        </w:rPr>
        <w:t xml:space="preserve">The London </w:t>
      </w:r>
      <w:r w:rsidR="0010072A">
        <w:rPr>
          <w:rFonts w:ascii="Georgia" w:hAnsi="Georgia"/>
          <w:sz w:val="24"/>
          <w:szCs w:val="24"/>
        </w:rPr>
        <w:t>P</w:t>
      </w:r>
      <w:r w:rsidRPr="007D107C">
        <w:rPr>
          <w:rFonts w:ascii="Georgia" w:hAnsi="Georgia"/>
          <w:sz w:val="24"/>
          <w:szCs w:val="24"/>
        </w:rPr>
        <w:t xml:space="preserve">lane </w:t>
      </w:r>
      <w:r w:rsidR="0010072A">
        <w:rPr>
          <w:rFonts w:ascii="Georgia" w:hAnsi="Georgia"/>
          <w:sz w:val="24"/>
          <w:szCs w:val="24"/>
        </w:rPr>
        <w:t>T</w:t>
      </w:r>
      <w:r w:rsidRPr="007D107C">
        <w:rPr>
          <w:rFonts w:ascii="Georgia" w:hAnsi="Georgia"/>
          <w:sz w:val="24"/>
          <w:szCs w:val="24"/>
        </w:rPr>
        <w:t xml:space="preserve">ree </w:t>
      </w:r>
      <w:r w:rsidR="00B83F0D">
        <w:rPr>
          <w:rFonts w:ascii="Georgia" w:hAnsi="Georgia"/>
          <w:sz w:val="24"/>
          <w:szCs w:val="24"/>
        </w:rPr>
        <w:t xml:space="preserve">came into </w:t>
      </w:r>
      <w:r w:rsidR="0088329D">
        <w:rPr>
          <w:rFonts w:ascii="Georgia" w:hAnsi="Georgia"/>
          <w:sz w:val="24"/>
          <w:szCs w:val="24"/>
        </w:rPr>
        <w:t>existence</w:t>
      </w:r>
      <w:r w:rsidR="00B83F0D">
        <w:rPr>
          <w:rFonts w:ascii="Georgia" w:hAnsi="Georgia"/>
          <w:sz w:val="24"/>
          <w:szCs w:val="24"/>
        </w:rPr>
        <w:t xml:space="preserve"> by chance, being a hybrid of the Oriental Plane tree and the American sycamore, which are normally found in entirely different parts of the world.  It’s likely that the two species were brought into </w:t>
      </w:r>
      <w:r w:rsidR="0088329D">
        <w:rPr>
          <w:rFonts w:ascii="Georgia" w:hAnsi="Georgia"/>
          <w:sz w:val="24"/>
          <w:szCs w:val="24"/>
        </w:rPr>
        <w:t xml:space="preserve">close </w:t>
      </w:r>
      <w:r w:rsidR="00B83F0D">
        <w:rPr>
          <w:rFonts w:ascii="Georgia" w:hAnsi="Georgia"/>
          <w:sz w:val="24"/>
          <w:szCs w:val="24"/>
        </w:rPr>
        <w:t>proximity in Britain sometime in the 17</w:t>
      </w:r>
      <w:r w:rsidR="00B83F0D" w:rsidRPr="00B83F0D">
        <w:rPr>
          <w:rFonts w:ascii="Georgia" w:hAnsi="Georgia"/>
          <w:sz w:val="24"/>
          <w:szCs w:val="24"/>
          <w:vertAlign w:val="superscript"/>
        </w:rPr>
        <w:t>th</w:t>
      </w:r>
      <w:r w:rsidR="00B83F0D">
        <w:rPr>
          <w:rFonts w:ascii="Georgia" w:hAnsi="Georgia"/>
          <w:sz w:val="24"/>
          <w:szCs w:val="24"/>
        </w:rPr>
        <w:t xml:space="preserve"> century by botanical collectors, </w:t>
      </w:r>
      <w:r w:rsidR="0088329D">
        <w:rPr>
          <w:rFonts w:ascii="Georgia" w:hAnsi="Georgia"/>
          <w:sz w:val="24"/>
          <w:szCs w:val="24"/>
        </w:rPr>
        <w:t xml:space="preserve">resulting in cross-pollination. </w:t>
      </w:r>
    </w:p>
    <w:p w14:paraId="36CE2E2B" w14:textId="270F6E9F" w:rsidR="000C13CF" w:rsidRDefault="0088329D">
      <w:pPr>
        <w:spacing w:before="240" w:after="240" w:line="240" w:lineRule="auto"/>
        <w:rPr>
          <w:rFonts w:ascii="Georgia" w:hAnsi="Georgia"/>
          <w:sz w:val="24"/>
          <w:szCs w:val="24"/>
        </w:rPr>
      </w:pPr>
      <w:r>
        <w:rPr>
          <w:rFonts w:ascii="Georgia" w:hAnsi="Georgia"/>
          <w:sz w:val="24"/>
          <w:szCs w:val="24"/>
        </w:rPr>
        <w:t xml:space="preserve">Remarkably tolerant of polluted urban environments and requiring minimal space for its roots, the tree was initially planted along London streets during the Industrial </w:t>
      </w:r>
      <w:r>
        <w:rPr>
          <w:rFonts w:ascii="Georgia" w:hAnsi="Georgia"/>
          <w:sz w:val="24"/>
          <w:szCs w:val="24"/>
        </w:rPr>
        <w:lastRenderedPageBreak/>
        <w:t>Revolution in the 19</w:t>
      </w:r>
      <w:r w:rsidRPr="0088329D">
        <w:rPr>
          <w:rFonts w:ascii="Georgia" w:hAnsi="Georgia"/>
          <w:sz w:val="24"/>
          <w:szCs w:val="24"/>
          <w:vertAlign w:val="superscript"/>
        </w:rPr>
        <w:t>th</w:t>
      </w:r>
      <w:r>
        <w:rPr>
          <w:rFonts w:ascii="Georgia" w:hAnsi="Georgia"/>
          <w:sz w:val="24"/>
          <w:szCs w:val="24"/>
        </w:rPr>
        <w:t xml:space="preserve"> century.</w:t>
      </w:r>
      <w:r w:rsidR="000C13CF">
        <w:rPr>
          <w:rFonts w:ascii="Georgia" w:hAnsi="Georgia"/>
          <w:sz w:val="24"/>
          <w:szCs w:val="24"/>
        </w:rPr>
        <w:t xml:space="preserve"> </w:t>
      </w:r>
      <w:r>
        <w:rPr>
          <w:rFonts w:ascii="Georgia" w:hAnsi="Georgia"/>
          <w:sz w:val="24"/>
          <w:szCs w:val="24"/>
        </w:rPr>
        <w:t xml:space="preserve"> It is an ideal city tree, and one of the most efficient at removing pollution particles from the air.</w:t>
      </w:r>
    </w:p>
    <w:p w14:paraId="4FD989A9" w14:textId="5742DB3B" w:rsidR="000F2212" w:rsidRDefault="009B5BC0" w:rsidP="000F2212">
      <w:pPr>
        <w:spacing w:before="240" w:after="240" w:line="240" w:lineRule="auto"/>
        <w:rPr>
          <w:rFonts w:ascii="Georgia" w:hAnsi="Georgia"/>
          <w:sz w:val="24"/>
          <w:szCs w:val="24"/>
        </w:rPr>
      </w:pPr>
      <w:r w:rsidRPr="007D107C">
        <w:rPr>
          <w:rFonts w:ascii="Georgia" w:hAnsi="Georgia"/>
          <w:sz w:val="24"/>
          <w:szCs w:val="24"/>
        </w:rPr>
        <w:t xml:space="preserve">Like all sycamores, the London plane tree has bark that “exfoliates'', </w:t>
      </w:r>
      <w:r w:rsidR="0010072A">
        <w:rPr>
          <w:rFonts w:ascii="Georgia" w:hAnsi="Georgia"/>
          <w:sz w:val="24"/>
          <w:szCs w:val="24"/>
        </w:rPr>
        <w:t>falling</w:t>
      </w:r>
      <w:r w:rsidRPr="007D107C">
        <w:rPr>
          <w:rFonts w:ascii="Georgia" w:hAnsi="Georgia"/>
          <w:sz w:val="24"/>
          <w:szCs w:val="24"/>
        </w:rPr>
        <w:t xml:space="preserve"> away periodically to reveal </w:t>
      </w:r>
      <w:r w:rsidR="0010072A">
        <w:rPr>
          <w:rFonts w:ascii="Georgia" w:hAnsi="Georgia"/>
          <w:sz w:val="24"/>
          <w:szCs w:val="24"/>
        </w:rPr>
        <w:t xml:space="preserve">new </w:t>
      </w:r>
      <w:r w:rsidRPr="007D107C">
        <w:rPr>
          <w:rFonts w:ascii="Georgia" w:hAnsi="Georgia"/>
          <w:sz w:val="24"/>
          <w:szCs w:val="24"/>
        </w:rPr>
        <w:t xml:space="preserve">inner green and cream bark, giving it </w:t>
      </w:r>
      <w:r w:rsidR="0088329D">
        <w:rPr>
          <w:rFonts w:ascii="Georgia" w:hAnsi="Georgia"/>
          <w:sz w:val="24"/>
          <w:szCs w:val="24"/>
        </w:rPr>
        <w:t>it’s</w:t>
      </w:r>
      <w:r w:rsidRPr="007D107C">
        <w:rPr>
          <w:rFonts w:ascii="Georgia" w:hAnsi="Georgia"/>
          <w:sz w:val="24"/>
          <w:szCs w:val="24"/>
        </w:rPr>
        <w:t xml:space="preserve"> unique “camouflage</w:t>
      </w:r>
      <w:r w:rsidR="0010072A">
        <w:rPr>
          <w:rFonts w:ascii="Georgia" w:hAnsi="Georgia"/>
          <w:sz w:val="24"/>
          <w:szCs w:val="24"/>
        </w:rPr>
        <w:t>-like</w:t>
      </w:r>
      <w:r w:rsidRPr="007D107C">
        <w:rPr>
          <w:rFonts w:ascii="Georgia" w:hAnsi="Georgia"/>
          <w:sz w:val="24"/>
          <w:szCs w:val="24"/>
        </w:rPr>
        <w:t xml:space="preserve">” pattern. The tree produces spiky, </w:t>
      </w:r>
      <w:r w:rsidR="00CE43F6" w:rsidRPr="007D107C">
        <w:rPr>
          <w:rFonts w:ascii="Georgia" w:hAnsi="Georgia"/>
          <w:sz w:val="24"/>
          <w:szCs w:val="24"/>
        </w:rPr>
        <w:t>drooping</w:t>
      </w:r>
      <w:r w:rsidRPr="007D107C">
        <w:rPr>
          <w:rFonts w:ascii="Georgia" w:hAnsi="Georgia"/>
          <w:sz w:val="24"/>
          <w:szCs w:val="24"/>
        </w:rPr>
        <w:t xml:space="preserve"> seed clusters </w:t>
      </w:r>
      <w:r w:rsidR="009355AC">
        <w:rPr>
          <w:rFonts w:ascii="Georgia" w:hAnsi="Georgia"/>
          <w:sz w:val="24"/>
          <w:szCs w:val="24"/>
        </w:rPr>
        <w:t xml:space="preserve">which </w:t>
      </w:r>
      <w:r w:rsidRPr="007D107C">
        <w:rPr>
          <w:rFonts w:ascii="Georgia" w:hAnsi="Georgia"/>
          <w:sz w:val="24"/>
          <w:szCs w:val="24"/>
        </w:rPr>
        <w:t>resembl</w:t>
      </w:r>
      <w:r w:rsidR="009355AC">
        <w:rPr>
          <w:rFonts w:ascii="Georgia" w:hAnsi="Georgia"/>
          <w:sz w:val="24"/>
          <w:szCs w:val="24"/>
        </w:rPr>
        <w:t>es</w:t>
      </w:r>
      <w:r w:rsidRPr="007D107C">
        <w:rPr>
          <w:rFonts w:ascii="Georgia" w:hAnsi="Georgia"/>
          <w:sz w:val="24"/>
          <w:szCs w:val="24"/>
        </w:rPr>
        <w:t xml:space="preserve"> a smaller version of a chestnut, a food source for squirrels and birds.</w:t>
      </w:r>
      <w:r w:rsidR="0088329D">
        <w:rPr>
          <w:rFonts w:ascii="Georgia" w:hAnsi="Georgia"/>
          <w:sz w:val="24"/>
          <w:szCs w:val="24"/>
        </w:rPr>
        <w:t xml:space="preserve">  </w:t>
      </w:r>
      <w:r w:rsidR="000F2212" w:rsidRPr="007D107C">
        <w:rPr>
          <w:rFonts w:ascii="Georgia" w:hAnsi="Georgia"/>
          <w:sz w:val="24"/>
          <w:szCs w:val="24"/>
        </w:rPr>
        <w:t xml:space="preserve">The London plane tree grows to around 75-100 feet tall and can live up to 400 years. </w:t>
      </w:r>
    </w:p>
    <w:p w14:paraId="57B0B9C3" w14:textId="41CEB540" w:rsidR="001247C6" w:rsidRPr="007D107C" w:rsidRDefault="001247C6" w:rsidP="000F2212">
      <w:pPr>
        <w:spacing w:before="240" w:after="240" w:line="240" w:lineRule="auto"/>
        <w:rPr>
          <w:rFonts w:ascii="Georgia" w:hAnsi="Georgia"/>
          <w:sz w:val="24"/>
          <w:szCs w:val="24"/>
        </w:rPr>
      </w:pPr>
      <w:r>
        <w:rPr>
          <w:rFonts w:ascii="Georgia" w:hAnsi="Georgia"/>
          <w:sz w:val="24"/>
          <w:szCs w:val="24"/>
        </w:rPr>
        <w:t>This one stands in memory of Lieutenant Henry Keating</w:t>
      </w:r>
      <w:r w:rsidR="004F0A8C">
        <w:rPr>
          <w:rFonts w:ascii="Georgia" w:hAnsi="Georgia"/>
          <w:sz w:val="24"/>
          <w:szCs w:val="24"/>
        </w:rPr>
        <w:t xml:space="preserve"> of Halifax</w:t>
      </w:r>
      <w:r>
        <w:rPr>
          <w:rFonts w:ascii="Georgia" w:hAnsi="Georgia"/>
          <w:sz w:val="24"/>
          <w:szCs w:val="24"/>
        </w:rPr>
        <w:t>, who was killed while serving in Nigeria in 1898.  The nearby bronze plaque indicates it was planted by the children of Morris Street School, which Henry Keating attended.</w:t>
      </w:r>
    </w:p>
    <w:p w14:paraId="29F8FC16" w14:textId="21641577" w:rsidR="000135E4" w:rsidRPr="006935A5" w:rsidRDefault="009B5BC0">
      <w:pPr>
        <w:spacing w:before="240" w:after="240" w:line="240" w:lineRule="auto"/>
        <w:rPr>
          <w:rFonts w:ascii="Georgia" w:eastAsia="Georgia" w:hAnsi="Georgia" w:cs="Georgia"/>
          <w:b/>
          <w:sz w:val="24"/>
          <w:szCs w:val="24"/>
        </w:rPr>
      </w:pPr>
      <w:r>
        <w:rPr>
          <w:rFonts w:ascii="Georgia" w:eastAsia="Georgia" w:hAnsi="Georgia" w:cs="Georgia"/>
          <w:b/>
          <w:sz w:val="24"/>
          <w:szCs w:val="24"/>
        </w:rPr>
        <w:t xml:space="preserve">From the </w:t>
      </w:r>
      <w:r w:rsidR="001247C6">
        <w:rPr>
          <w:rFonts w:ascii="Georgia" w:eastAsia="Georgia" w:hAnsi="Georgia" w:cs="Georgia"/>
          <w:b/>
          <w:sz w:val="24"/>
          <w:szCs w:val="24"/>
        </w:rPr>
        <w:t xml:space="preserve">London </w:t>
      </w:r>
      <w:r>
        <w:rPr>
          <w:rFonts w:ascii="Georgia" w:eastAsia="Georgia" w:hAnsi="Georgia" w:cs="Georgia"/>
          <w:b/>
          <w:sz w:val="24"/>
          <w:szCs w:val="24"/>
        </w:rPr>
        <w:t>plane tree, continue straight</w:t>
      </w:r>
      <w:r w:rsidR="009D5AA4">
        <w:rPr>
          <w:rFonts w:ascii="Georgia" w:eastAsia="Georgia" w:hAnsi="Georgia" w:cs="Georgia"/>
          <w:b/>
          <w:sz w:val="24"/>
          <w:szCs w:val="24"/>
        </w:rPr>
        <w:t xml:space="preserve"> ahead</w:t>
      </w:r>
      <w:r>
        <w:rPr>
          <w:rFonts w:ascii="Georgia" w:eastAsia="Georgia" w:hAnsi="Georgia" w:cs="Georgia"/>
          <w:b/>
          <w:sz w:val="24"/>
          <w:szCs w:val="24"/>
        </w:rPr>
        <w:t xml:space="preserve"> along the path</w:t>
      </w:r>
      <w:r w:rsidR="009D5AA4">
        <w:rPr>
          <w:rFonts w:ascii="Georgia" w:eastAsia="Georgia" w:hAnsi="Georgia" w:cs="Georgia"/>
          <w:b/>
          <w:sz w:val="24"/>
          <w:szCs w:val="24"/>
        </w:rPr>
        <w:t xml:space="preserve"> you were on,</w:t>
      </w:r>
      <w:r>
        <w:rPr>
          <w:rFonts w:ascii="Georgia" w:eastAsia="Georgia" w:hAnsi="Georgia" w:cs="Georgia"/>
          <w:b/>
          <w:sz w:val="24"/>
          <w:szCs w:val="24"/>
        </w:rPr>
        <w:t xml:space="preserve"> </w:t>
      </w:r>
      <w:r w:rsidR="00AD1830">
        <w:rPr>
          <w:rFonts w:ascii="Georgia" w:eastAsia="Georgia" w:hAnsi="Georgia" w:cs="Georgia"/>
          <w:b/>
          <w:sz w:val="24"/>
          <w:szCs w:val="24"/>
        </w:rPr>
        <w:t xml:space="preserve">for </w:t>
      </w:r>
      <w:r w:rsidR="00A73B7C">
        <w:rPr>
          <w:rFonts w:ascii="Georgia" w:eastAsia="Georgia" w:hAnsi="Georgia" w:cs="Georgia"/>
          <w:b/>
          <w:sz w:val="24"/>
          <w:szCs w:val="24"/>
        </w:rPr>
        <w:t>another 5</w:t>
      </w:r>
      <w:r>
        <w:rPr>
          <w:rFonts w:ascii="Georgia" w:eastAsia="Georgia" w:hAnsi="Georgia" w:cs="Georgia"/>
          <w:b/>
          <w:sz w:val="24"/>
          <w:szCs w:val="24"/>
        </w:rPr>
        <w:t xml:space="preserve"> metres</w:t>
      </w:r>
      <w:r w:rsidR="009D5AA4">
        <w:rPr>
          <w:rFonts w:ascii="Georgia" w:eastAsia="Georgia" w:hAnsi="Georgia" w:cs="Georgia"/>
          <w:b/>
          <w:sz w:val="24"/>
          <w:szCs w:val="24"/>
        </w:rPr>
        <w:t>, stopping just past the decorative cast-iron light post on the left</w:t>
      </w:r>
      <w:r w:rsidR="000D2638">
        <w:rPr>
          <w:rFonts w:ascii="Georgia" w:eastAsia="Georgia" w:hAnsi="Georgia" w:cs="Georgia"/>
          <w:b/>
          <w:sz w:val="24"/>
          <w:szCs w:val="24"/>
        </w:rPr>
        <w:t>-</w:t>
      </w:r>
      <w:r w:rsidR="009D5AA4">
        <w:rPr>
          <w:rFonts w:ascii="Georgia" w:eastAsia="Georgia" w:hAnsi="Georgia" w:cs="Georgia"/>
          <w:b/>
          <w:sz w:val="24"/>
          <w:szCs w:val="24"/>
        </w:rPr>
        <w:t>hand side</w:t>
      </w:r>
      <w:r>
        <w:rPr>
          <w:rFonts w:ascii="Georgia" w:eastAsia="Georgia" w:hAnsi="Georgia" w:cs="Georgia"/>
          <w:b/>
          <w:sz w:val="24"/>
          <w:szCs w:val="24"/>
        </w:rPr>
        <w:t xml:space="preserve">. </w:t>
      </w:r>
      <w:r w:rsidR="009D5AA4">
        <w:rPr>
          <w:rFonts w:ascii="Georgia" w:eastAsia="Georgia" w:hAnsi="Georgia" w:cs="Georgia"/>
          <w:b/>
          <w:sz w:val="24"/>
          <w:szCs w:val="24"/>
        </w:rPr>
        <w:t xml:space="preserve"> </w:t>
      </w:r>
      <w:r>
        <w:rPr>
          <w:rFonts w:ascii="Georgia" w:eastAsia="Georgia" w:hAnsi="Georgia" w:cs="Georgia"/>
          <w:b/>
          <w:sz w:val="24"/>
          <w:szCs w:val="24"/>
        </w:rPr>
        <w:t>Ahead, and to the left, you will find a large, open lawn area bordered with benches</w:t>
      </w:r>
      <w:r w:rsidR="009D5AA4">
        <w:rPr>
          <w:rFonts w:ascii="Georgia" w:eastAsia="Georgia" w:hAnsi="Georgia" w:cs="Georgia"/>
          <w:b/>
          <w:sz w:val="24"/>
          <w:szCs w:val="24"/>
        </w:rPr>
        <w:t>, the Family Lawn area.</w:t>
      </w:r>
      <w:r w:rsidR="00A73B7C">
        <w:rPr>
          <w:rFonts w:ascii="Georgia" w:eastAsia="Georgia" w:hAnsi="Georgia" w:cs="Georgia"/>
          <w:b/>
          <w:sz w:val="24"/>
          <w:szCs w:val="24"/>
        </w:rPr>
        <w:t xml:space="preserve">  You’ll s</w:t>
      </w:r>
      <w:r w:rsidR="0088329D">
        <w:rPr>
          <w:rFonts w:ascii="Georgia" w:eastAsia="Georgia" w:hAnsi="Georgia" w:cs="Georgia"/>
          <w:b/>
          <w:sz w:val="24"/>
          <w:szCs w:val="24"/>
        </w:rPr>
        <w:t>e</w:t>
      </w:r>
      <w:r w:rsidR="00A73B7C">
        <w:rPr>
          <w:rFonts w:ascii="Georgia" w:eastAsia="Georgia" w:hAnsi="Georgia" w:cs="Georgia"/>
          <w:b/>
          <w:sz w:val="24"/>
          <w:szCs w:val="24"/>
        </w:rPr>
        <w:t>e a signpost indicating it as such.</w:t>
      </w:r>
    </w:p>
    <w:p w14:paraId="639400B4" w14:textId="77777777" w:rsidR="00E43CD9" w:rsidRDefault="00E43CD9">
      <w:pPr>
        <w:spacing w:before="240" w:after="240" w:line="240" w:lineRule="auto"/>
        <w:rPr>
          <w:rFonts w:ascii="Georgia" w:eastAsia="Georgia" w:hAnsi="Georgia" w:cs="Georgia"/>
          <w:b/>
          <w:color w:val="0000FF"/>
          <w:sz w:val="24"/>
          <w:szCs w:val="24"/>
        </w:rPr>
      </w:pPr>
    </w:p>
    <w:p w14:paraId="00000046" w14:textId="093223CC" w:rsidR="004970C0" w:rsidRPr="00700F98" w:rsidRDefault="009B5BC0">
      <w:pPr>
        <w:spacing w:before="240" w:after="240" w:line="240" w:lineRule="auto"/>
        <w:rPr>
          <w:rFonts w:ascii="Georgia" w:eastAsia="Georgia" w:hAnsi="Georgia" w:cs="Georgia"/>
          <w:b/>
          <w:color w:val="0000FF"/>
          <w:sz w:val="24"/>
          <w:szCs w:val="24"/>
        </w:rPr>
      </w:pPr>
      <w:r w:rsidRPr="00700F98">
        <w:rPr>
          <w:rFonts w:ascii="Georgia" w:eastAsia="Georgia" w:hAnsi="Georgia" w:cs="Georgia"/>
          <w:b/>
          <w:color w:val="0000FF"/>
          <w:sz w:val="24"/>
          <w:szCs w:val="24"/>
        </w:rPr>
        <w:t>The Family Lawn Area</w:t>
      </w:r>
    </w:p>
    <w:p w14:paraId="14826B75" w14:textId="020B32FD" w:rsidR="00F13FFB" w:rsidRDefault="00D57599" w:rsidP="00E76725">
      <w:pPr>
        <w:spacing w:line="240" w:lineRule="auto"/>
        <w:rPr>
          <w:rFonts w:ascii="Georgia" w:hAnsi="Georgia"/>
          <w:sz w:val="24"/>
          <w:szCs w:val="24"/>
        </w:rPr>
      </w:pPr>
      <w:r w:rsidRPr="007D107C">
        <w:rPr>
          <w:rFonts w:ascii="Georgia" w:hAnsi="Georgia"/>
          <w:sz w:val="24"/>
          <w:szCs w:val="24"/>
        </w:rPr>
        <w:t>The family lawn area of the Halifax Public Garden, originally p</w:t>
      </w:r>
      <w:r w:rsidR="00646444" w:rsidRPr="007D107C">
        <w:rPr>
          <w:rFonts w:ascii="Georgia" w:hAnsi="Georgia"/>
          <w:sz w:val="24"/>
          <w:szCs w:val="24"/>
        </w:rPr>
        <w:t>art</w:t>
      </w:r>
      <w:r w:rsidR="009B5BC0" w:rsidRPr="007D107C">
        <w:rPr>
          <w:rFonts w:ascii="Georgia" w:hAnsi="Georgia"/>
          <w:sz w:val="24"/>
          <w:szCs w:val="24"/>
        </w:rPr>
        <w:t xml:space="preserve"> of the</w:t>
      </w:r>
      <w:r w:rsidRPr="007D107C">
        <w:rPr>
          <w:rFonts w:ascii="Georgia" w:hAnsi="Georgia"/>
          <w:sz w:val="24"/>
          <w:szCs w:val="24"/>
        </w:rPr>
        <w:t xml:space="preserve"> </w:t>
      </w:r>
      <w:r w:rsidR="009B5BC0" w:rsidRPr="007D107C">
        <w:rPr>
          <w:rFonts w:ascii="Georgia" w:hAnsi="Georgia"/>
          <w:sz w:val="24"/>
          <w:szCs w:val="24"/>
        </w:rPr>
        <w:t>Horticultural Gardens</w:t>
      </w:r>
      <w:r w:rsidRPr="007D107C">
        <w:rPr>
          <w:rFonts w:ascii="Georgia" w:hAnsi="Georgia"/>
          <w:sz w:val="24"/>
          <w:szCs w:val="24"/>
        </w:rPr>
        <w:t>,</w:t>
      </w:r>
      <w:r w:rsidR="009B5BC0" w:rsidRPr="007D107C">
        <w:rPr>
          <w:rFonts w:ascii="Georgia" w:hAnsi="Georgia"/>
          <w:sz w:val="24"/>
          <w:szCs w:val="24"/>
        </w:rPr>
        <w:t xml:space="preserve"> has changed greatly over time. </w:t>
      </w:r>
      <w:r w:rsidR="00DC37EF">
        <w:rPr>
          <w:rFonts w:ascii="Georgia" w:hAnsi="Georgia"/>
          <w:sz w:val="24"/>
          <w:szCs w:val="24"/>
        </w:rPr>
        <w:t xml:space="preserve"> </w:t>
      </w:r>
      <w:r w:rsidR="009B5BC0" w:rsidRPr="007D107C">
        <w:rPr>
          <w:rFonts w:ascii="Georgia" w:hAnsi="Georgia"/>
          <w:sz w:val="24"/>
          <w:szCs w:val="24"/>
        </w:rPr>
        <w:t>In the 1860’s and 70’s, whil</w:t>
      </w:r>
      <w:r w:rsidR="00C437F6">
        <w:rPr>
          <w:rFonts w:ascii="Georgia" w:hAnsi="Georgia"/>
          <w:sz w:val="24"/>
          <w:szCs w:val="24"/>
        </w:rPr>
        <w:t>e</w:t>
      </w:r>
      <w:r w:rsidR="009B5BC0" w:rsidRPr="007D107C">
        <w:rPr>
          <w:rFonts w:ascii="Georgia" w:hAnsi="Georgia"/>
          <w:sz w:val="24"/>
          <w:szCs w:val="24"/>
        </w:rPr>
        <w:t xml:space="preserve"> still part of the Horticultural Gardens, the lawn area hosted an archery </w:t>
      </w:r>
      <w:r w:rsidR="00C437F6">
        <w:rPr>
          <w:rFonts w:ascii="Georgia" w:hAnsi="Georgia"/>
          <w:sz w:val="24"/>
          <w:szCs w:val="24"/>
        </w:rPr>
        <w:t xml:space="preserve">range </w:t>
      </w:r>
      <w:r w:rsidR="009B5BC0" w:rsidRPr="007D107C">
        <w:rPr>
          <w:rFonts w:ascii="Georgia" w:hAnsi="Georgia"/>
          <w:sz w:val="24"/>
          <w:szCs w:val="24"/>
        </w:rPr>
        <w:t xml:space="preserve">and croquet </w:t>
      </w:r>
      <w:r w:rsidR="00C437F6">
        <w:rPr>
          <w:rFonts w:ascii="Georgia" w:hAnsi="Georgia"/>
          <w:sz w:val="24"/>
          <w:szCs w:val="24"/>
        </w:rPr>
        <w:t>field</w:t>
      </w:r>
      <w:r w:rsidR="009B5BC0" w:rsidRPr="007D107C">
        <w:rPr>
          <w:rFonts w:ascii="Georgia" w:hAnsi="Georgia"/>
          <w:sz w:val="24"/>
          <w:szCs w:val="24"/>
        </w:rPr>
        <w:t xml:space="preserve">. </w:t>
      </w:r>
      <w:r w:rsidR="00DC37EF">
        <w:rPr>
          <w:rFonts w:ascii="Georgia" w:hAnsi="Georgia"/>
          <w:sz w:val="24"/>
          <w:szCs w:val="24"/>
        </w:rPr>
        <w:t xml:space="preserve"> </w:t>
      </w:r>
      <w:r w:rsidR="009B5BC0" w:rsidRPr="007D107C">
        <w:rPr>
          <w:rFonts w:ascii="Georgia" w:hAnsi="Georgia"/>
          <w:sz w:val="24"/>
          <w:szCs w:val="24"/>
        </w:rPr>
        <w:t>Once those activities waned in popularity, a lawn tennis court</w:t>
      </w:r>
      <w:r w:rsidR="00AB5CFA" w:rsidRPr="007D107C">
        <w:rPr>
          <w:rFonts w:ascii="Georgia" w:hAnsi="Georgia"/>
          <w:sz w:val="24"/>
          <w:szCs w:val="24"/>
        </w:rPr>
        <w:t>,</w:t>
      </w:r>
      <w:r w:rsidR="009B5BC0" w:rsidRPr="007D107C">
        <w:rPr>
          <w:rFonts w:ascii="Georgia" w:hAnsi="Georgia"/>
          <w:sz w:val="24"/>
          <w:szCs w:val="24"/>
        </w:rPr>
        <w:t xml:space="preserve"> </w:t>
      </w:r>
      <w:r w:rsidR="00AB5CFA" w:rsidRPr="007D107C">
        <w:rPr>
          <w:rFonts w:ascii="Georgia" w:hAnsi="Georgia"/>
          <w:sz w:val="24"/>
          <w:szCs w:val="24"/>
        </w:rPr>
        <w:t xml:space="preserve">the first in Canada, </w:t>
      </w:r>
      <w:r w:rsidR="009B5BC0" w:rsidRPr="007D107C">
        <w:rPr>
          <w:rFonts w:ascii="Georgia" w:hAnsi="Georgia"/>
          <w:sz w:val="24"/>
          <w:szCs w:val="24"/>
        </w:rPr>
        <w:t>replace</w:t>
      </w:r>
      <w:r w:rsidR="00AB5CFA" w:rsidRPr="007D107C">
        <w:rPr>
          <w:rFonts w:ascii="Georgia" w:hAnsi="Georgia"/>
          <w:sz w:val="24"/>
          <w:szCs w:val="24"/>
        </w:rPr>
        <w:t>d</w:t>
      </w:r>
      <w:r w:rsidR="009B5BC0" w:rsidRPr="007D107C">
        <w:rPr>
          <w:rFonts w:ascii="Georgia" w:hAnsi="Georgia"/>
          <w:sz w:val="24"/>
          <w:szCs w:val="24"/>
        </w:rPr>
        <w:t xml:space="preserve"> them in 1876 as part of the newly expanded Halifax Public Gardens. </w:t>
      </w:r>
      <w:r w:rsidR="00DC37EF">
        <w:rPr>
          <w:rFonts w:ascii="Georgia" w:hAnsi="Georgia"/>
          <w:sz w:val="24"/>
          <w:szCs w:val="24"/>
        </w:rPr>
        <w:t xml:space="preserve"> </w:t>
      </w:r>
      <w:r w:rsidR="00AB5CFA" w:rsidRPr="007D107C">
        <w:rPr>
          <w:rFonts w:ascii="Georgia" w:hAnsi="Georgia"/>
          <w:sz w:val="24"/>
          <w:szCs w:val="24"/>
        </w:rPr>
        <w:t>In</w:t>
      </w:r>
      <w:r w:rsidR="009B5BC0" w:rsidRPr="007D107C">
        <w:rPr>
          <w:rFonts w:ascii="Georgia" w:hAnsi="Georgia"/>
          <w:sz w:val="24"/>
          <w:szCs w:val="24"/>
        </w:rPr>
        <w:t xml:space="preserve"> the 1950’s a small zoo </w:t>
      </w:r>
      <w:r w:rsidR="00F13FFB">
        <w:rPr>
          <w:rFonts w:ascii="Georgia" w:hAnsi="Georgia"/>
          <w:sz w:val="24"/>
          <w:szCs w:val="24"/>
        </w:rPr>
        <w:t>existed</w:t>
      </w:r>
      <w:r w:rsidR="009B5BC0" w:rsidRPr="007D107C">
        <w:rPr>
          <w:rFonts w:ascii="Georgia" w:hAnsi="Georgia"/>
          <w:sz w:val="24"/>
          <w:szCs w:val="24"/>
        </w:rPr>
        <w:t xml:space="preserve"> in the lawn area. </w:t>
      </w:r>
      <w:r w:rsidR="00AB5CFA" w:rsidRPr="007D107C">
        <w:rPr>
          <w:rFonts w:ascii="Georgia" w:hAnsi="Georgia"/>
          <w:sz w:val="24"/>
          <w:szCs w:val="24"/>
        </w:rPr>
        <w:t xml:space="preserve"> </w:t>
      </w:r>
      <w:r w:rsidR="00814B04" w:rsidRPr="007D107C">
        <w:rPr>
          <w:rFonts w:ascii="Georgia" w:hAnsi="Georgia"/>
          <w:sz w:val="24"/>
          <w:szCs w:val="24"/>
        </w:rPr>
        <w:t>Monkeys and exotic peacocks</w:t>
      </w:r>
      <w:r w:rsidR="00AB5CFA" w:rsidRPr="007D107C">
        <w:rPr>
          <w:rFonts w:ascii="Georgia" w:hAnsi="Georgia"/>
          <w:sz w:val="24"/>
          <w:szCs w:val="24"/>
        </w:rPr>
        <w:t xml:space="preserve"> </w:t>
      </w:r>
      <w:r w:rsidR="009B5BC0" w:rsidRPr="007D107C">
        <w:rPr>
          <w:rFonts w:ascii="Georgia" w:hAnsi="Georgia"/>
          <w:sz w:val="24"/>
          <w:szCs w:val="24"/>
        </w:rPr>
        <w:t>were kept in rustic cages.</w:t>
      </w:r>
      <w:r w:rsidR="00F13FFB">
        <w:rPr>
          <w:rFonts w:ascii="Georgia" w:hAnsi="Georgia"/>
          <w:sz w:val="24"/>
          <w:szCs w:val="24"/>
        </w:rPr>
        <w:t xml:space="preserve">  </w:t>
      </w:r>
      <w:r w:rsidR="009B5BC0" w:rsidRPr="007D107C">
        <w:rPr>
          <w:rFonts w:ascii="Georgia" w:hAnsi="Georgia"/>
          <w:sz w:val="24"/>
          <w:szCs w:val="24"/>
        </w:rPr>
        <w:t>Now, as part of the modern Halifax Public Gardens, the family lawn area serves as an open children’s play</w:t>
      </w:r>
      <w:r w:rsidR="00B830A9">
        <w:rPr>
          <w:rFonts w:ascii="Georgia" w:hAnsi="Georgia"/>
          <w:sz w:val="24"/>
          <w:szCs w:val="24"/>
        </w:rPr>
        <w:t>ground</w:t>
      </w:r>
      <w:r w:rsidR="009B5BC0" w:rsidRPr="007D107C">
        <w:rPr>
          <w:rFonts w:ascii="Georgia" w:hAnsi="Georgia"/>
          <w:sz w:val="24"/>
          <w:szCs w:val="24"/>
        </w:rPr>
        <w:t xml:space="preserve"> and picnic area. </w:t>
      </w:r>
      <w:r w:rsidR="00A73B7C">
        <w:rPr>
          <w:rFonts w:ascii="Georgia" w:hAnsi="Georgia"/>
          <w:sz w:val="24"/>
          <w:szCs w:val="24"/>
        </w:rPr>
        <w:t xml:space="preserve"> Two concrete games tables along its northern side encourage the al fresco playing of chess and chequers.</w:t>
      </w:r>
    </w:p>
    <w:p w14:paraId="5BC77A87" w14:textId="5840C1E2" w:rsidR="0005058B" w:rsidRDefault="009B5BC0">
      <w:pPr>
        <w:spacing w:before="240" w:after="240" w:line="240" w:lineRule="auto"/>
        <w:rPr>
          <w:rFonts w:ascii="Georgia" w:eastAsia="Georgia" w:hAnsi="Georgia" w:cs="Georgia"/>
          <w:b/>
          <w:sz w:val="24"/>
          <w:szCs w:val="24"/>
        </w:rPr>
      </w:pPr>
      <w:r>
        <w:rPr>
          <w:rFonts w:ascii="Georgia" w:eastAsia="Georgia" w:hAnsi="Georgia" w:cs="Georgia"/>
          <w:b/>
          <w:sz w:val="24"/>
          <w:szCs w:val="24"/>
        </w:rPr>
        <w:t xml:space="preserve">From the corner of the family lawn area where you are currently, continue straight along the length of the family lawn area about </w:t>
      </w:r>
      <w:r w:rsidR="003D27B5">
        <w:rPr>
          <w:rFonts w:ascii="Georgia" w:eastAsia="Georgia" w:hAnsi="Georgia" w:cs="Georgia"/>
          <w:b/>
          <w:sz w:val="24"/>
          <w:szCs w:val="24"/>
        </w:rPr>
        <w:t>3</w:t>
      </w:r>
      <w:r w:rsidR="001247C6">
        <w:rPr>
          <w:rFonts w:ascii="Georgia" w:eastAsia="Georgia" w:hAnsi="Georgia" w:cs="Georgia"/>
          <w:b/>
          <w:sz w:val="24"/>
          <w:szCs w:val="24"/>
        </w:rPr>
        <w:t>5</w:t>
      </w:r>
      <w:r>
        <w:rPr>
          <w:rFonts w:ascii="Georgia" w:eastAsia="Georgia" w:hAnsi="Georgia" w:cs="Georgia"/>
          <w:b/>
          <w:sz w:val="24"/>
          <w:szCs w:val="24"/>
        </w:rPr>
        <w:t xml:space="preserve"> metres, until </w:t>
      </w:r>
      <w:r w:rsidRPr="00065683">
        <w:rPr>
          <w:rFonts w:ascii="Georgia" w:eastAsia="Georgia" w:hAnsi="Georgia" w:cs="Georgia"/>
          <w:b/>
          <w:sz w:val="24"/>
          <w:szCs w:val="24"/>
        </w:rPr>
        <w:t>you</w:t>
      </w:r>
      <w:r w:rsidR="00E76725">
        <w:rPr>
          <w:rFonts w:ascii="Georgia" w:eastAsia="Georgia" w:hAnsi="Georgia" w:cs="Georgia"/>
          <w:b/>
          <w:sz w:val="24"/>
          <w:szCs w:val="24"/>
        </w:rPr>
        <w:t xml:space="preserve"> </w:t>
      </w:r>
      <w:r w:rsidR="00EF516E">
        <w:rPr>
          <w:rFonts w:ascii="Georgia" w:eastAsia="Georgia" w:hAnsi="Georgia" w:cs="Georgia"/>
          <w:b/>
          <w:sz w:val="24"/>
          <w:szCs w:val="24"/>
        </w:rPr>
        <w:t>r</w:t>
      </w:r>
      <w:r w:rsidR="00065683">
        <w:rPr>
          <w:rFonts w:ascii="Georgia" w:eastAsia="Georgia" w:hAnsi="Georgia" w:cs="Georgia"/>
          <w:b/>
          <w:sz w:val="24"/>
          <w:szCs w:val="24"/>
        </w:rPr>
        <w:t>each the first intersection on the right</w:t>
      </w:r>
      <w:r w:rsidR="00EF516E">
        <w:rPr>
          <w:rFonts w:ascii="Georgia" w:eastAsia="Georgia" w:hAnsi="Georgia" w:cs="Georgia"/>
          <w:b/>
          <w:sz w:val="24"/>
          <w:szCs w:val="24"/>
        </w:rPr>
        <w:t xml:space="preserve">, with </w:t>
      </w:r>
      <w:r w:rsidR="00065683" w:rsidRPr="00065683">
        <w:rPr>
          <w:rFonts w:ascii="Georgia" w:eastAsia="Georgia" w:hAnsi="Georgia" w:cs="Georgia"/>
          <w:b/>
          <w:sz w:val="24"/>
          <w:szCs w:val="24"/>
        </w:rPr>
        <w:t>two spiral juniper trees on either side of the path</w:t>
      </w:r>
      <w:r w:rsidR="007D107C">
        <w:rPr>
          <w:rFonts w:ascii="Georgia" w:eastAsia="Georgia" w:hAnsi="Georgia" w:cs="Georgia"/>
          <w:b/>
          <w:sz w:val="24"/>
          <w:szCs w:val="24"/>
        </w:rPr>
        <w:t xml:space="preserve"> you are seeking.</w:t>
      </w:r>
      <w:r w:rsidR="00065683">
        <w:rPr>
          <w:rFonts w:ascii="Georgia" w:eastAsia="Georgia" w:hAnsi="Georgia" w:cs="Georgia"/>
          <w:b/>
          <w:sz w:val="24"/>
          <w:szCs w:val="24"/>
        </w:rPr>
        <w:t xml:space="preserve"> </w:t>
      </w:r>
    </w:p>
    <w:p w14:paraId="39EB3961" w14:textId="77777777" w:rsidR="00E76725" w:rsidRDefault="00E76725" w:rsidP="00E76725">
      <w:pPr>
        <w:spacing w:line="240" w:lineRule="auto"/>
        <w:rPr>
          <w:rFonts w:ascii="Georgia" w:eastAsia="Georgia" w:hAnsi="Georgia" w:cs="Georgia"/>
          <w:bCs/>
          <w:sz w:val="24"/>
          <w:szCs w:val="24"/>
        </w:rPr>
      </w:pPr>
    </w:p>
    <w:p w14:paraId="65B2526C" w14:textId="125AA150" w:rsidR="00370BA6" w:rsidRDefault="009E0A97" w:rsidP="00E76725">
      <w:pPr>
        <w:spacing w:line="240" w:lineRule="auto"/>
        <w:rPr>
          <w:rFonts w:ascii="Georgia" w:hAnsi="Georgia"/>
          <w:color w:val="000000" w:themeColor="text1"/>
          <w:sz w:val="24"/>
          <w:szCs w:val="24"/>
        </w:rPr>
      </w:pPr>
      <w:r w:rsidRPr="009E0A97">
        <w:rPr>
          <w:rFonts w:ascii="Georgia" w:eastAsia="Georgia" w:hAnsi="Georgia" w:cs="Georgia"/>
          <w:bCs/>
          <w:sz w:val="24"/>
          <w:szCs w:val="24"/>
        </w:rPr>
        <w:t xml:space="preserve">As you move, a little more information about the transition of the Horticultural Gardens to </w:t>
      </w:r>
      <w:r w:rsidR="00EF516E">
        <w:rPr>
          <w:rFonts w:ascii="Georgia" w:eastAsia="Georgia" w:hAnsi="Georgia" w:cs="Georgia"/>
          <w:bCs/>
          <w:sz w:val="24"/>
          <w:szCs w:val="24"/>
        </w:rPr>
        <w:t>a G</w:t>
      </w:r>
      <w:r w:rsidRPr="009E0A97">
        <w:rPr>
          <w:rFonts w:ascii="Georgia" w:eastAsia="Georgia" w:hAnsi="Georgia" w:cs="Georgia"/>
          <w:bCs/>
          <w:sz w:val="24"/>
          <w:szCs w:val="24"/>
        </w:rPr>
        <w:t>ardenesque style using plants popular during the Victorian times</w:t>
      </w:r>
      <w:r w:rsidRPr="00EF516E">
        <w:rPr>
          <w:rFonts w:ascii="Georgia" w:eastAsia="Georgia" w:hAnsi="Georgia" w:cs="Georgia"/>
          <w:bCs/>
          <w:sz w:val="24"/>
          <w:szCs w:val="24"/>
        </w:rPr>
        <w:t xml:space="preserve">.  </w:t>
      </w:r>
      <w:r w:rsidR="00EF516E" w:rsidRPr="00EF516E">
        <w:rPr>
          <w:rFonts w:ascii="Georgia" w:eastAsia="Georgia" w:hAnsi="Georgia" w:cs="Georgia"/>
          <w:bCs/>
          <w:sz w:val="24"/>
          <w:szCs w:val="24"/>
        </w:rPr>
        <w:t>By 1874, when</w:t>
      </w:r>
      <w:r w:rsidR="00EF516E">
        <w:rPr>
          <w:rFonts w:ascii="Georgia" w:eastAsia="Georgia" w:hAnsi="Georgia" w:cs="Georgia"/>
          <w:b/>
          <w:sz w:val="24"/>
          <w:szCs w:val="24"/>
        </w:rPr>
        <w:t xml:space="preserve"> </w:t>
      </w:r>
      <w:r w:rsidR="00EF516E">
        <w:rPr>
          <w:rFonts w:ascii="Georgia" w:eastAsia="Georgia" w:hAnsi="Georgia" w:cs="Georgia"/>
          <w:bCs/>
          <w:sz w:val="24"/>
          <w:szCs w:val="24"/>
        </w:rPr>
        <w:t xml:space="preserve">the town of Halifax </w:t>
      </w:r>
      <w:r w:rsidR="001247C6">
        <w:rPr>
          <w:rFonts w:ascii="Georgia" w:eastAsia="Georgia" w:hAnsi="Georgia" w:cs="Georgia"/>
          <w:bCs/>
          <w:sz w:val="24"/>
          <w:szCs w:val="24"/>
        </w:rPr>
        <w:t>acquired</w:t>
      </w:r>
      <w:r w:rsidR="00EF516E">
        <w:rPr>
          <w:rFonts w:ascii="Georgia" w:eastAsia="Georgia" w:hAnsi="Georgia" w:cs="Georgia"/>
          <w:bCs/>
          <w:sz w:val="24"/>
          <w:szCs w:val="24"/>
        </w:rPr>
        <w:t xml:space="preserve"> </w:t>
      </w:r>
      <w:r w:rsidR="001A33B2">
        <w:rPr>
          <w:rFonts w:ascii="Georgia" w:hAnsi="Georgia"/>
          <w:color w:val="000000" w:themeColor="text1"/>
          <w:sz w:val="24"/>
          <w:szCs w:val="24"/>
        </w:rPr>
        <w:t>the Horticultural Gardens</w:t>
      </w:r>
      <w:r w:rsidR="00EF516E">
        <w:rPr>
          <w:rFonts w:ascii="Georgia" w:hAnsi="Georgia"/>
          <w:color w:val="000000" w:themeColor="text1"/>
          <w:sz w:val="24"/>
          <w:szCs w:val="24"/>
        </w:rPr>
        <w:t xml:space="preserve">, </w:t>
      </w:r>
      <w:r w:rsidR="00075EFF">
        <w:rPr>
          <w:rFonts w:ascii="Georgia" w:hAnsi="Georgia"/>
          <w:color w:val="000000" w:themeColor="text1"/>
          <w:sz w:val="24"/>
          <w:szCs w:val="24"/>
        </w:rPr>
        <w:t xml:space="preserve">much of </w:t>
      </w:r>
      <w:r w:rsidR="00EF516E">
        <w:rPr>
          <w:rFonts w:ascii="Georgia" w:hAnsi="Georgia"/>
          <w:color w:val="000000" w:themeColor="text1"/>
          <w:sz w:val="24"/>
          <w:szCs w:val="24"/>
        </w:rPr>
        <w:t xml:space="preserve">the grounds </w:t>
      </w:r>
      <w:r w:rsidR="001A33B2">
        <w:rPr>
          <w:rFonts w:ascii="Georgia" w:hAnsi="Georgia"/>
          <w:color w:val="000000" w:themeColor="text1"/>
          <w:sz w:val="24"/>
          <w:szCs w:val="24"/>
        </w:rPr>
        <w:t xml:space="preserve">were </w:t>
      </w:r>
      <w:r w:rsidR="00075EFF">
        <w:rPr>
          <w:rFonts w:ascii="Georgia" w:hAnsi="Georgia"/>
          <w:color w:val="000000" w:themeColor="text1"/>
          <w:sz w:val="24"/>
          <w:szCs w:val="24"/>
        </w:rPr>
        <w:t xml:space="preserve">being used </w:t>
      </w:r>
      <w:r w:rsidR="001A33B2">
        <w:rPr>
          <w:rFonts w:ascii="Georgia" w:hAnsi="Georgia"/>
          <w:color w:val="000000" w:themeColor="text1"/>
          <w:sz w:val="24"/>
          <w:szCs w:val="24"/>
        </w:rPr>
        <w:t>more like a commercial plant nursery</w:t>
      </w:r>
      <w:r w:rsidR="00075EFF">
        <w:rPr>
          <w:rFonts w:ascii="Georgia" w:hAnsi="Georgia"/>
          <w:color w:val="000000" w:themeColor="text1"/>
          <w:sz w:val="24"/>
          <w:szCs w:val="24"/>
        </w:rPr>
        <w:t>,</w:t>
      </w:r>
      <w:r w:rsidR="001A33B2">
        <w:rPr>
          <w:rFonts w:ascii="Georgia" w:hAnsi="Georgia"/>
          <w:color w:val="000000" w:themeColor="text1"/>
          <w:sz w:val="24"/>
          <w:szCs w:val="24"/>
        </w:rPr>
        <w:t xml:space="preserve"> </w:t>
      </w:r>
      <w:r w:rsidR="00075EFF">
        <w:rPr>
          <w:rFonts w:ascii="Georgia" w:hAnsi="Georgia"/>
          <w:color w:val="000000" w:themeColor="text1"/>
          <w:sz w:val="24"/>
          <w:szCs w:val="24"/>
        </w:rPr>
        <w:t>in an attempt to</w:t>
      </w:r>
      <w:r w:rsidR="001A33B2">
        <w:rPr>
          <w:rFonts w:ascii="Georgia" w:hAnsi="Georgia"/>
          <w:color w:val="000000" w:themeColor="text1"/>
          <w:sz w:val="24"/>
          <w:szCs w:val="24"/>
        </w:rPr>
        <w:t xml:space="preserve"> offset some of the operating costs.  </w:t>
      </w:r>
    </w:p>
    <w:p w14:paraId="723EE8E8" w14:textId="77777777" w:rsidR="00370BA6" w:rsidRDefault="00370BA6" w:rsidP="00E76725">
      <w:pPr>
        <w:spacing w:line="240" w:lineRule="auto"/>
        <w:rPr>
          <w:rFonts w:ascii="Georgia" w:hAnsi="Georgia"/>
          <w:color w:val="000000" w:themeColor="text1"/>
          <w:sz w:val="24"/>
          <w:szCs w:val="24"/>
        </w:rPr>
      </w:pPr>
    </w:p>
    <w:p w14:paraId="724033BB" w14:textId="6297D433" w:rsidR="001A33B2" w:rsidRDefault="001A33B2" w:rsidP="00E76725">
      <w:pPr>
        <w:spacing w:line="240" w:lineRule="auto"/>
        <w:rPr>
          <w:rFonts w:ascii="Georgia" w:hAnsi="Georgia"/>
          <w:color w:val="000000" w:themeColor="text1"/>
          <w:sz w:val="24"/>
          <w:szCs w:val="24"/>
        </w:rPr>
      </w:pPr>
      <w:r>
        <w:rPr>
          <w:rFonts w:ascii="Georgia" w:hAnsi="Georgia"/>
          <w:color w:val="000000" w:themeColor="text1"/>
          <w:sz w:val="24"/>
          <w:szCs w:val="24"/>
        </w:rPr>
        <w:t>Richard Power, the new superintendent responsible for unifying the amalgamated gardens, described the Horticultural Gardens at that time as</w:t>
      </w:r>
      <w:r w:rsidR="00075EFF">
        <w:rPr>
          <w:rFonts w:ascii="Georgia" w:hAnsi="Georgia"/>
          <w:color w:val="000000" w:themeColor="text1"/>
          <w:sz w:val="24"/>
          <w:szCs w:val="24"/>
        </w:rPr>
        <w:t xml:space="preserve"> follows</w:t>
      </w:r>
      <w:r>
        <w:rPr>
          <w:rFonts w:ascii="Georgia" w:hAnsi="Georgia"/>
          <w:color w:val="000000" w:themeColor="text1"/>
          <w:sz w:val="24"/>
          <w:szCs w:val="24"/>
        </w:rPr>
        <w:t xml:space="preserve">: “Half of the ground </w:t>
      </w:r>
      <w:r>
        <w:rPr>
          <w:rFonts w:ascii="Georgia" w:hAnsi="Georgia"/>
          <w:color w:val="000000" w:themeColor="text1"/>
          <w:sz w:val="24"/>
          <w:szCs w:val="24"/>
        </w:rPr>
        <w:lastRenderedPageBreak/>
        <w:t>was taken up with a forest nursery, a quarter with gooseberries, raspberries and currants and 2 acres of rhubarb.”</w:t>
      </w:r>
    </w:p>
    <w:p w14:paraId="240D8951" w14:textId="77777777" w:rsidR="001A33B2" w:rsidRDefault="001A33B2" w:rsidP="00E76725">
      <w:pPr>
        <w:spacing w:line="240" w:lineRule="auto"/>
        <w:rPr>
          <w:rFonts w:ascii="Georgia" w:hAnsi="Georgia"/>
          <w:color w:val="000000" w:themeColor="text1"/>
          <w:sz w:val="24"/>
          <w:szCs w:val="24"/>
        </w:rPr>
      </w:pPr>
    </w:p>
    <w:p w14:paraId="3659BB86" w14:textId="59362BAA" w:rsidR="001A33B2" w:rsidRDefault="001A33B2" w:rsidP="00E76725">
      <w:pPr>
        <w:spacing w:line="240" w:lineRule="auto"/>
        <w:rPr>
          <w:rFonts w:ascii="Georgia" w:hAnsi="Georgia"/>
          <w:color w:val="000000" w:themeColor="text1"/>
          <w:sz w:val="24"/>
          <w:szCs w:val="24"/>
        </w:rPr>
      </w:pPr>
      <w:r>
        <w:rPr>
          <w:rFonts w:ascii="Georgia" w:hAnsi="Georgia"/>
          <w:color w:val="000000" w:themeColor="text1"/>
          <w:sz w:val="24"/>
          <w:szCs w:val="24"/>
        </w:rPr>
        <w:t xml:space="preserve">Power kept some of the existing buildings, most notably Horticultural Hall, and most of the pathways, but almost all the plants were removed and replaced with trees and flower beds </w:t>
      </w:r>
      <w:r w:rsidR="007E1F2E">
        <w:rPr>
          <w:rFonts w:ascii="Georgia" w:hAnsi="Georgia"/>
          <w:color w:val="000000" w:themeColor="text1"/>
          <w:sz w:val="24"/>
          <w:szCs w:val="24"/>
        </w:rPr>
        <w:t xml:space="preserve">suitable for a pleasure garden </w:t>
      </w:r>
      <w:r w:rsidR="00370BA6">
        <w:rPr>
          <w:rFonts w:ascii="Georgia" w:hAnsi="Georgia"/>
          <w:color w:val="000000" w:themeColor="text1"/>
          <w:sz w:val="24"/>
          <w:szCs w:val="24"/>
        </w:rPr>
        <w:t xml:space="preserve">following </w:t>
      </w:r>
      <w:r w:rsidR="00075EFF">
        <w:rPr>
          <w:rFonts w:ascii="Georgia" w:hAnsi="Georgia"/>
          <w:color w:val="000000" w:themeColor="text1"/>
          <w:sz w:val="24"/>
          <w:szCs w:val="24"/>
        </w:rPr>
        <w:t>G</w:t>
      </w:r>
      <w:r w:rsidR="00370BA6">
        <w:rPr>
          <w:rFonts w:ascii="Georgia" w:hAnsi="Georgia"/>
          <w:color w:val="000000" w:themeColor="text1"/>
          <w:sz w:val="24"/>
          <w:szCs w:val="24"/>
        </w:rPr>
        <w:t>ardenesque design principle</w:t>
      </w:r>
      <w:r w:rsidR="00075EFF">
        <w:rPr>
          <w:rFonts w:ascii="Georgia" w:hAnsi="Georgia"/>
          <w:color w:val="000000" w:themeColor="text1"/>
          <w:sz w:val="24"/>
          <w:szCs w:val="24"/>
        </w:rPr>
        <w:t>s</w:t>
      </w:r>
      <w:r>
        <w:rPr>
          <w:rFonts w:ascii="Georgia" w:hAnsi="Georgia"/>
          <w:color w:val="000000" w:themeColor="text1"/>
          <w:sz w:val="24"/>
          <w:szCs w:val="24"/>
        </w:rPr>
        <w:t xml:space="preserve">.  </w:t>
      </w:r>
    </w:p>
    <w:p w14:paraId="2F889456" w14:textId="4CABAAE4" w:rsidR="00C928A9" w:rsidRPr="009E0A97" w:rsidRDefault="00075EFF" w:rsidP="00E76725">
      <w:pPr>
        <w:spacing w:before="240" w:after="240" w:line="240" w:lineRule="auto"/>
        <w:rPr>
          <w:rFonts w:ascii="Georgia" w:eastAsia="Georgia" w:hAnsi="Georgia" w:cs="Georgia"/>
          <w:bCs/>
          <w:sz w:val="24"/>
          <w:szCs w:val="24"/>
        </w:rPr>
      </w:pPr>
      <w:r>
        <w:rPr>
          <w:rFonts w:ascii="Georgia" w:eastAsia="Georgia" w:hAnsi="Georgia" w:cs="Georgia"/>
          <w:bCs/>
          <w:sz w:val="24"/>
          <w:szCs w:val="24"/>
        </w:rPr>
        <w:t>He</w:t>
      </w:r>
      <w:r w:rsidR="008C6136" w:rsidRPr="009E0A97">
        <w:rPr>
          <w:rFonts w:ascii="Georgia" w:eastAsia="Georgia" w:hAnsi="Georgia" w:cs="Georgia"/>
          <w:bCs/>
          <w:sz w:val="24"/>
          <w:szCs w:val="24"/>
        </w:rPr>
        <w:t xml:space="preserve"> </w:t>
      </w:r>
      <w:r w:rsidR="004D2924" w:rsidRPr="009E0A97">
        <w:rPr>
          <w:rFonts w:ascii="Georgia" w:eastAsia="Georgia" w:hAnsi="Georgia" w:cs="Georgia"/>
          <w:bCs/>
          <w:sz w:val="24"/>
          <w:szCs w:val="24"/>
        </w:rPr>
        <w:t xml:space="preserve">introduced new trees, many that were considered exotic at the time they were planted.  These </w:t>
      </w:r>
      <w:r w:rsidR="00590238">
        <w:rPr>
          <w:rFonts w:ascii="Georgia" w:eastAsia="Georgia" w:hAnsi="Georgia" w:cs="Georgia"/>
          <w:bCs/>
          <w:sz w:val="24"/>
          <w:szCs w:val="24"/>
        </w:rPr>
        <w:t xml:space="preserve">trees </w:t>
      </w:r>
      <w:r w:rsidR="004D2924" w:rsidRPr="009E0A97">
        <w:rPr>
          <w:rFonts w:ascii="Georgia" w:eastAsia="Georgia" w:hAnsi="Georgia" w:cs="Georgia"/>
          <w:bCs/>
          <w:sz w:val="24"/>
          <w:szCs w:val="24"/>
        </w:rPr>
        <w:t>were often widely spaced out to optimize viewing of their unique features.</w:t>
      </w:r>
    </w:p>
    <w:p w14:paraId="4E92B151" w14:textId="31F0B947" w:rsidR="004E49A4" w:rsidRPr="00370BA6" w:rsidRDefault="00C928A9" w:rsidP="00E76725">
      <w:pPr>
        <w:spacing w:before="240" w:after="240" w:line="240" w:lineRule="auto"/>
        <w:rPr>
          <w:rFonts w:ascii="Georgia" w:eastAsia="Georgia" w:hAnsi="Georgia" w:cs="Georgia"/>
          <w:bCs/>
          <w:color w:val="000000" w:themeColor="text1"/>
          <w:sz w:val="24"/>
          <w:szCs w:val="24"/>
        </w:rPr>
      </w:pPr>
      <w:r w:rsidRPr="009E0A97">
        <w:rPr>
          <w:rFonts w:ascii="Georgia" w:eastAsia="Georgia" w:hAnsi="Georgia" w:cs="Georgia"/>
          <w:bCs/>
          <w:sz w:val="24"/>
          <w:szCs w:val="24"/>
        </w:rPr>
        <w:t xml:space="preserve">Raised flower beds fashioned into intricate geometric shapes were </w:t>
      </w:r>
      <w:r w:rsidR="00064D9C" w:rsidRPr="009E0A97">
        <w:rPr>
          <w:rFonts w:ascii="Georgia" w:eastAsia="Georgia" w:hAnsi="Georgia" w:cs="Georgia"/>
          <w:bCs/>
          <w:sz w:val="24"/>
          <w:szCs w:val="24"/>
        </w:rPr>
        <w:t>created</w:t>
      </w:r>
      <w:r w:rsidRPr="009E0A97">
        <w:rPr>
          <w:rFonts w:ascii="Georgia" w:eastAsia="Georgia" w:hAnsi="Georgia" w:cs="Georgia"/>
          <w:bCs/>
          <w:sz w:val="24"/>
          <w:szCs w:val="24"/>
        </w:rPr>
        <w:t xml:space="preserve">, and plants selected that emphasized colour and texture.  </w:t>
      </w:r>
      <w:r w:rsidR="00431DC8" w:rsidRPr="00370BA6">
        <w:rPr>
          <w:rFonts w:ascii="Georgia" w:eastAsia="Georgia" w:hAnsi="Georgia" w:cs="Georgia"/>
          <w:bCs/>
          <w:color w:val="000000" w:themeColor="text1"/>
          <w:sz w:val="24"/>
          <w:szCs w:val="24"/>
        </w:rPr>
        <w:t>The Victorian gardening technique of ‘bedding out’ was put into practice, whereby greenhouses constructed by Power</w:t>
      </w:r>
      <w:r w:rsidR="00602935">
        <w:rPr>
          <w:rFonts w:ascii="Georgia" w:eastAsia="Georgia" w:hAnsi="Georgia" w:cs="Georgia"/>
          <w:bCs/>
          <w:color w:val="000000" w:themeColor="text1"/>
          <w:sz w:val="24"/>
          <w:szCs w:val="24"/>
        </w:rPr>
        <w:t>,</w:t>
      </w:r>
      <w:r w:rsidR="00431DC8" w:rsidRPr="00370BA6">
        <w:rPr>
          <w:rFonts w:ascii="Georgia" w:eastAsia="Georgia" w:hAnsi="Georgia" w:cs="Georgia"/>
          <w:bCs/>
          <w:color w:val="000000" w:themeColor="text1"/>
          <w:sz w:val="24"/>
          <w:szCs w:val="24"/>
        </w:rPr>
        <w:t xml:space="preserve"> across the street</w:t>
      </w:r>
      <w:r w:rsidR="0099548D" w:rsidRPr="00370BA6">
        <w:rPr>
          <w:rFonts w:ascii="Georgia" w:eastAsia="Georgia" w:hAnsi="Georgia" w:cs="Georgia"/>
          <w:bCs/>
          <w:color w:val="000000" w:themeColor="text1"/>
          <w:sz w:val="24"/>
          <w:szCs w:val="24"/>
        </w:rPr>
        <w:t xml:space="preserve"> from the gardens</w:t>
      </w:r>
      <w:r w:rsidR="00602935">
        <w:rPr>
          <w:rFonts w:ascii="Georgia" w:eastAsia="Georgia" w:hAnsi="Georgia" w:cs="Georgia"/>
          <w:bCs/>
          <w:color w:val="000000" w:themeColor="text1"/>
          <w:sz w:val="24"/>
          <w:szCs w:val="24"/>
        </w:rPr>
        <w:t>,</w:t>
      </w:r>
      <w:r w:rsidR="00431DC8" w:rsidRPr="00370BA6">
        <w:rPr>
          <w:rFonts w:ascii="Georgia" w:eastAsia="Georgia" w:hAnsi="Georgia" w:cs="Georgia"/>
          <w:bCs/>
          <w:color w:val="000000" w:themeColor="text1"/>
          <w:sz w:val="24"/>
          <w:szCs w:val="24"/>
        </w:rPr>
        <w:t xml:space="preserve"> were used </w:t>
      </w:r>
      <w:r w:rsidR="0099548D" w:rsidRPr="00370BA6">
        <w:rPr>
          <w:rFonts w:ascii="Georgia" w:eastAsia="Georgia" w:hAnsi="Georgia" w:cs="Georgia"/>
          <w:bCs/>
          <w:color w:val="000000" w:themeColor="text1"/>
          <w:sz w:val="24"/>
          <w:szCs w:val="24"/>
        </w:rPr>
        <w:t xml:space="preserve">to grow annuals </w:t>
      </w:r>
      <w:r w:rsidR="00075EFF">
        <w:rPr>
          <w:rFonts w:ascii="Georgia" w:eastAsia="Georgia" w:hAnsi="Georgia" w:cs="Georgia"/>
          <w:bCs/>
          <w:color w:val="000000" w:themeColor="text1"/>
          <w:sz w:val="24"/>
          <w:szCs w:val="24"/>
        </w:rPr>
        <w:t xml:space="preserve">used to </w:t>
      </w:r>
      <w:r w:rsidR="0099548D" w:rsidRPr="00370BA6">
        <w:rPr>
          <w:rFonts w:ascii="Georgia" w:eastAsia="Georgia" w:hAnsi="Georgia" w:cs="Georgia"/>
          <w:bCs/>
          <w:color w:val="000000" w:themeColor="text1"/>
          <w:sz w:val="24"/>
          <w:szCs w:val="24"/>
        </w:rPr>
        <w:t xml:space="preserve">replenish the flower beds with blooms in optimal conditions. </w:t>
      </w:r>
    </w:p>
    <w:p w14:paraId="128932E8" w14:textId="5419FB61" w:rsidR="00A95CEF" w:rsidRDefault="003C6B8D" w:rsidP="00E76725">
      <w:pPr>
        <w:spacing w:before="240" w:after="240" w:line="240" w:lineRule="auto"/>
        <w:rPr>
          <w:rFonts w:ascii="Georgia" w:hAnsi="Georgia"/>
          <w:bCs/>
          <w:color w:val="000000" w:themeColor="text1"/>
          <w:sz w:val="24"/>
          <w:szCs w:val="24"/>
        </w:rPr>
      </w:pPr>
      <w:r w:rsidRPr="009E0A97">
        <w:rPr>
          <w:rFonts w:ascii="Georgia" w:hAnsi="Georgia"/>
          <w:bCs/>
          <w:color w:val="000000" w:themeColor="text1"/>
          <w:sz w:val="24"/>
          <w:szCs w:val="24"/>
        </w:rPr>
        <w:t>Wide expanses of carefully maintained lawns</w:t>
      </w:r>
      <w:r w:rsidR="00EE257C" w:rsidRPr="009E0A97">
        <w:rPr>
          <w:rFonts w:ascii="Georgia" w:hAnsi="Georgia"/>
          <w:bCs/>
          <w:color w:val="000000" w:themeColor="text1"/>
          <w:sz w:val="24"/>
          <w:szCs w:val="24"/>
        </w:rPr>
        <w:t xml:space="preserve"> </w:t>
      </w:r>
      <w:r w:rsidR="004D76C4" w:rsidRPr="009E0A97">
        <w:rPr>
          <w:rFonts w:ascii="Georgia" w:hAnsi="Georgia"/>
          <w:bCs/>
          <w:color w:val="000000" w:themeColor="text1"/>
          <w:sz w:val="24"/>
          <w:szCs w:val="24"/>
        </w:rPr>
        <w:t xml:space="preserve">were </w:t>
      </w:r>
      <w:r w:rsidR="00075EFF">
        <w:rPr>
          <w:rFonts w:ascii="Georgia" w:hAnsi="Georgia"/>
          <w:bCs/>
          <w:color w:val="000000" w:themeColor="text1"/>
          <w:sz w:val="24"/>
          <w:szCs w:val="24"/>
        </w:rPr>
        <w:t>laid out</w:t>
      </w:r>
      <w:r w:rsidR="004D76C4" w:rsidRPr="009E0A97">
        <w:rPr>
          <w:rFonts w:ascii="Georgia" w:hAnsi="Georgia"/>
          <w:bCs/>
          <w:color w:val="000000" w:themeColor="text1"/>
          <w:sz w:val="24"/>
          <w:szCs w:val="24"/>
        </w:rPr>
        <w:t xml:space="preserve">, </w:t>
      </w:r>
      <w:r w:rsidRPr="009E0A97">
        <w:rPr>
          <w:rFonts w:ascii="Georgia" w:hAnsi="Georgia"/>
          <w:bCs/>
          <w:color w:val="000000" w:themeColor="text1"/>
          <w:sz w:val="24"/>
          <w:szCs w:val="24"/>
        </w:rPr>
        <w:t xml:space="preserve">an important element of the </w:t>
      </w:r>
      <w:r w:rsidR="00075EFF">
        <w:rPr>
          <w:rFonts w:ascii="Georgia" w:hAnsi="Georgia"/>
          <w:bCs/>
          <w:color w:val="000000" w:themeColor="text1"/>
          <w:sz w:val="24"/>
          <w:szCs w:val="24"/>
        </w:rPr>
        <w:t>G</w:t>
      </w:r>
      <w:r w:rsidR="00EE257C" w:rsidRPr="009E0A97">
        <w:rPr>
          <w:rFonts w:ascii="Georgia" w:hAnsi="Georgia"/>
          <w:bCs/>
          <w:color w:val="000000" w:themeColor="text1"/>
          <w:sz w:val="24"/>
          <w:szCs w:val="24"/>
        </w:rPr>
        <w:t>ardene</w:t>
      </w:r>
      <w:r w:rsidR="009E6A66" w:rsidRPr="009E0A97">
        <w:rPr>
          <w:rFonts w:ascii="Georgia" w:hAnsi="Georgia"/>
          <w:bCs/>
          <w:color w:val="000000" w:themeColor="text1"/>
          <w:sz w:val="24"/>
          <w:szCs w:val="24"/>
        </w:rPr>
        <w:t>s</w:t>
      </w:r>
      <w:r w:rsidR="00EE257C" w:rsidRPr="009E0A97">
        <w:rPr>
          <w:rFonts w:ascii="Georgia" w:hAnsi="Georgia"/>
          <w:bCs/>
          <w:color w:val="000000" w:themeColor="text1"/>
          <w:sz w:val="24"/>
          <w:szCs w:val="24"/>
        </w:rPr>
        <w:t xml:space="preserve">que </w:t>
      </w:r>
      <w:r w:rsidRPr="009E0A97">
        <w:rPr>
          <w:rFonts w:ascii="Georgia" w:hAnsi="Georgia"/>
          <w:bCs/>
          <w:color w:val="000000" w:themeColor="text1"/>
          <w:sz w:val="24"/>
          <w:szCs w:val="24"/>
        </w:rPr>
        <w:t>design as the</w:t>
      </w:r>
      <w:r w:rsidR="004D76C4" w:rsidRPr="009E0A97">
        <w:rPr>
          <w:rFonts w:ascii="Georgia" w:hAnsi="Georgia"/>
          <w:bCs/>
          <w:color w:val="000000" w:themeColor="text1"/>
          <w:sz w:val="24"/>
          <w:szCs w:val="24"/>
        </w:rPr>
        <w:t xml:space="preserve"> lawns</w:t>
      </w:r>
      <w:r w:rsidRPr="009E0A97">
        <w:rPr>
          <w:rFonts w:ascii="Georgia" w:hAnsi="Georgia"/>
          <w:bCs/>
          <w:color w:val="000000" w:themeColor="text1"/>
          <w:sz w:val="24"/>
          <w:szCs w:val="24"/>
        </w:rPr>
        <w:t xml:space="preserve"> helped to</w:t>
      </w:r>
      <w:r w:rsidR="00506189" w:rsidRPr="009E0A97">
        <w:rPr>
          <w:rFonts w:ascii="Georgia" w:hAnsi="Georgia"/>
          <w:bCs/>
          <w:color w:val="000000" w:themeColor="text1"/>
          <w:sz w:val="24"/>
          <w:szCs w:val="24"/>
        </w:rPr>
        <w:t xml:space="preserve"> </w:t>
      </w:r>
      <w:r w:rsidRPr="009E0A97">
        <w:rPr>
          <w:rFonts w:ascii="Georgia" w:hAnsi="Georgia"/>
          <w:bCs/>
          <w:color w:val="000000" w:themeColor="text1"/>
          <w:sz w:val="24"/>
          <w:szCs w:val="24"/>
        </w:rPr>
        <w:t>emphasize the intricate details</w:t>
      </w:r>
      <w:r w:rsidR="00A95CEF" w:rsidRPr="009E0A97">
        <w:rPr>
          <w:rFonts w:ascii="Georgia" w:hAnsi="Georgia"/>
          <w:bCs/>
          <w:color w:val="000000" w:themeColor="text1"/>
          <w:sz w:val="24"/>
          <w:szCs w:val="24"/>
        </w:rPr>
        <w:t xml:space="preserve"> of the </w:t>
      </w:r>
      <w:r w:rsidR="00182778">
        <w:rPr>
          <w:rFonts w:ascii="Georgia" w:hAnsi="Georgia"/>
          <w:bCs/>
          <w:color w:val="000000" w:themeColor="text1"/>
          <w:sz w:val="24"/>
          <w:szCs w:val="24"/>
        </w:rPr>
        <w:t>plants on display</w:t>
      </w:r>
      <w:r w:rsidR="00A95CEF" w:rsidRPr="009E0A97">
        <w:rPr>
          <w:rFonts w:ascii="Georgia" w:hAnsi="Georgia"/>
          <w:bCs/>
          <w:color w:val="000000" w:themeColor="text1"/>
          <w:sz w:val="24"/>
          <w:szCs w:val="24"/>
        </w:rPr>
        <w:t>.</w:t>
      </w:r>
    </w:p>
    <w:p w14:paraId="598B5CA2" w14:textId="09C1460F" w:rsidR="00E43CD9" w:rsidRPr="00533939" w:rsidRDefault="00370BA6" w:rsidP="00E07FDA">
      <w:pPr>
        <w:spacing w:before="240" w:after="240" w:line="240" w:lineRule="auto"/>
        <w:rPr>
          <w:rFonts w:ascii="Georgia" w:hAnsi="Georgia"/>
          <w:bCs/>
          <w:color w:val="000000" w:themeColor="text1"/>
          <w:sz w:val="24"/>
          <w:szCs w:val="24"/>
        </w:rPr>
      </w:pPr>
      <w:r>
        <w:rPr>
          <w:rFonts w:ascii="Georgia" w:hAnsi="Georgia"/>
          <w:bCs/>
          <w:color w:val="000000" w:themeColor="text1"/>
          <w:sz w:val="24"/>
          <w:szCs w:val="24"/>
        </w:rPr>
        <w:t>Please pause the audio until you</w:t>
      </w:r>
      <w:r w:rsidR="00075EFF">
        <w:rPr>
          <w:rFonts w:ascii="Georgia" w:hAnsi="Georgia"/>
          <w:bCs/>
          <w:color w:val="000000" w:themeColor="text1"/>
          <w:sz w:val="24"/>
          <w:szCs w:val="24"/>
        </w:rPr>
        <w:t>’ve</w:t>
      </w:r>
      <w:r>
        <w:rPr>
          <w:rFonts w:ascii="Georgia" w:hAnsi="Georgia"/>
          <w:bCs/>
          <w:color w:val="000000" w:themeColor="text1"/>
          <w:sz w:val="24"/>
          <w:szCs w:val="24"/>
        </w:rPr>
        <w:t xml:space="preserve"> reached the first intersection on the right</w:t>
      </w:r>
      <w:r w:rsidR="00075EFF">
        <w:rPr>
          <w:rFonts w:ascii="Georgia" w:hAnsi="Georgia"/>
          <w:bCs/>
          <w:color w:val="000000" w:themeColor="text1"/>
          <w:sz w:val="24"/>
          <w:szCs w:val="24"/>
        </w:rPr>
        <w:t>, with the two spiral juniper trees</w:t>
      </w:r>
      <w:r>
        <w:rPr>
          <w:rFonts w:ascii="Georgia" w:hAnsi="Georgia"/>
          <w:bCs/>
          <w:color w:val="000000" w:themeColor="text1"/>
          <w:sz w:val="24"/>
          <w:szCs w:val="24"/>
        </w:rPr>
        <w:t>.</w:t>
      </w:r>
    </w:p>
    <w:p w14:paraId="51142474" w14:textId="77777777" w:rsidR="00E43CD9" w:rsidRDefault="00E43CD9" w:rsidP="00E07FDA">
      <w:pPr>
        <w:spacing w:before="240" w:after="240" w:line="240" w:lineRule="auto"/>
        <w:rPr>
          <w:rFonts w:ascii="Georgia" w:eastAsia="Georgia" w:hAnsi="Georgia" w:cs="Georgia"/>
          <w:b/>
          <w:color w:val="0000FF"/>
          <w:sz w:val="24"/>
          <w:szCs w:val="24"/>
        </w:rPr>
      </w:pPr>
    </w:p>
    <w:p w14:paraId="3D3F3554" w14:textId="526D95AE" w:rsidR="00E07FDA" w:rsidRPr="00700F98" w:rsidRDefault="00E07FDA" w:rsidP="00E07FDA">
      <w:pPr>
        <w:spacing w:before="240" w:after="240" w:line="240" w:lineRule="auto"/>
        <w:rPr>
          <w:rFonts w:ascii="Georgia" w:eastAsia="Georgia" w:hAnsi="Georgia" w:cs="Georgia"/>
          <w:b/>
          <w:color w:val="0000FF"/>
          <w:sz w:val="24"/>
          <w:szCs w:val="24"/>
        </w:rPr>
      </w:pPr>
      <w:r w:rsidRPr="00700F98">
        <w:rPr>
          <w:rFonts w:ascii="Georgia" w:eastAsia="Georgia" w:hAnsi="Georgia" w:cs="Georgia"/>
          <w:b/>
          <w:color w:val="0000FF"/>
          <w:sz w:val="24"/>
          <w:szCs w:val="24"/>
        </w:rPr>
        <w:t xml:space="preserve">The </w:t>
      </w:r>
      <w:r>
        <w:rPr>
          <w:rFonts w:ascii="Georgia" w:eastAsia="Georgia" w:hAnsi="Georgia" w:cs="Georgia"/>
          <w:b/>
          <w:color w:val="0000FF"/>
          <w:sz w:val="24"/>
          <w:szCs w:val="24"/>
        </w:rPr>
        <w:t>All</w:t>
      </w:r>
      <w:r w:rsidR="00721534" w:rsidRPr="00721534">
        <w:rPr>
          <w:rFonts w:ascii="Georgia" w:hAnsi="Georgia"/>
          <w:b/>
          <w:bCs/>
          <w:color w:val="0000FF"/>
          <w:sz w:val="24"/>
          <w:szCs w:val="24"/>
        </w:rPr>
        <w:t>é</w:t>
      </w:r>
      <w:r>
        <w:rPr>
          <w:rFonts w:ascii="Georgia" w:eastAsia="Georgia" w:hAnsi="Georgia" w:cs="Georgia"/>
          <w:b/>
          <w:color w:val="0000FF"/>
          <w:sz w:val="24"/>
          <w:szCs w:val="24"/>
        </w:rPr>
        <w:t>es</w:t>
      </w:r>
    </w:p>
    <w:p w14:paraId="11E8EC38" w14:textId="6D137891" w:rsidR="003D27B5" w:rsidRPr="00930CF9" w:rsidRDefault="00065683" w:rsidP="00105BE0">
      <w:pPr>
        <w:spacing w:before="240" w:after="240" w:line="240" w:lineRule="auto"/>
        <w:rPr>
          <w:rFonts w:ascii="Georgia" w:hAnsi="Georgia"/>
          <w:color w:val="000000" w:themeColor="text1"/>
          <w:sz w:val="24"/>
          <w:szCs w:val="24"/>
        </w:rPr>
      </w:pPr>
      <w:r w:rsidRPr="00930CF9">
        <w:rPr>
          <w:rFonts w:ascii="Georgia" w:hAnsi="Georgia"/>
          <w:color w:val="000000" w:themeColor="text1"/>
          <w:sz w:val="24"/>
          <w:szCs w:val="24"/>
        </w:rPr>
        <w:t>The path on the right side that runs between</w:t>
      </w:r>
      <w:r w:rsidR="004073F0" w:rsidRPr="00930CF9">
        <w:rPr>
          <w:rFonts w:ascii="Georgia" w:hAnsi="Georgia"/>
          <w:color w:val="000000" w:themeColor="text1"/>
          <w:sz w:val="24"/>
          <w:szCs w:val="24"/>
        </w:rPr>
        <w:t xml:space="preserve"> the two spiral juniper trees is the beginning of the Petite All</w:t>
      </w:r>
      <w:r w:rsidR="00721534" w:rsidRPr="00721534">
        <w:rPr>
          <w:rFonts w:ascii="Georgia" w:hAnsi="Georgia"/>
          <w:sz w:val="24"/>
          <w:szCs w:val="24"/>
        </w:rPr>
        <w:t>é</w:t>
      </w:r>
      <w:r w:rsidR="004073F0" w:rsidRPr="00930CF9">
        <w:rPr>
          <w:rFonts w:ascii="Georgia" w:hAnsi="Georgia"/>
          <w:color w:val="000000" w:themeColor="text1"/>
          <w:sz w:val="24"/>
          <w:szCs w:val="24"/>
        </w:rPr>
        <w:t>e</w:t>
      </w:r>
      <w:r w:rsidR="00057540" w:rsidRPr="00930CF9">
        <w:rPr>
          <w:rFonts w:ascii="Georgia" w:hAnsi="Georgia"/>
          <w:color w:val="000000" w:themeColor="text1"/>
          <w:sz w:val="24"/>
          <w:szCs w:val="24"/>
        </w:rPr>
        <w:t>, one of two wide promenades added to the Gardens</w:t>
      </w:r>
      <w:r w:rsidR="00E07FDA" w:rsidRPr="00930CF9">
        <w:rPr>
          <w:rFonts w:ascii="Georgia" w:hAnsi="Georgia"/>
          <w:color w:val="000000" w:themeColor="text1"/>
          <w:sz w:val="24"/>
          <w:szCs w:val="24"/>
        </w:rPr>
        <w:t xml:space="preserve"> by Superintendent Power.</w:t>
      </w:r>
      <w:r w:rsidR="004073F0" w:rsidRPr="00930CF9">
        <w:rPr>
          <w:rFonts w:ascii="Georgia" w:hAnsi="Georgia"/>
          <w:color w:val="000000" w:themeColor="text1"/>
          <w:sz w:val="24"/>
          <w:szCs w:val="24"/>
        </w:rPr>
        <w:t xml:space="preserve">  </w:t>
      </w:r>
      <w:r w:rsidR="008E6C04">
        <w:rPr>
          <w:rFonts w:ascii="Georgia" w:hAnsi="Georgia"/>
          <w:color w:val="000000" w:themeColor="text1"/>
          <w:sz w:val="24"/>
          <w:szCs w:val="24"/>
        </w:rPr>
        <w:t xml:space="preserve">The width of the promenade was designed to allow two women in Victorian dresses to be able to </w:t>
      </w:r>
      <w:r w:rsidR="00AB7825">
        <w:rPr>
          <w:rFonts w:ascii="Georgia" w:hAnsi="Georgia"/>
          <w:color w:val="000000" w:themeColor="text1"/>
          <w:sz w:val="24"/>
          <w:szCs w:val="24"/>
        </w:rPr>
        <w:t>stroll</w:t>
      </w:r>
      <w:r w:rsidR="008E6C04">
        <w:rPr>
          <w:rFonts w:ascii="Georgia" w:hAnsi="Georgia"/>
          <w:color w:val="000000" w:themeColor="text1"/>
          <w:sz w:val="24"/>
          <w:szCs w:val="24"/>
        </w:rPr>
        <w:t xml:space="preserve"> side-by-side.  </w:t>
      </w:r>
      <w:r w:rsidR="004073F0" w:rsidRPr="00930CF9">
        <w:rPr>
          <w:rFonts w:ascii="Georgia" w:hAnsi="Georgia"/>
          <w:color w:val="000000" w:themeColor="text1"/>
          <w:sz w:val="24"/>
          <w:szCs w:val="24"/>
        </w:rPr>
        <w:t xml:space="preserve">This promenade takes </w:t>
      </w:r>
      <w:r w:rsidR="002A5032">
        <w:rPr>
          <w:rFonts w:ascii="Georgia" w:hAnsi="Georgia"/>
          <w:color w:val="000000" w:themeColor="text1"/>
          <w:sz w:val="24"/>
          <w:szCs w:val="24"/>
        </w:rPr>
        <w:t>us</w:t>
      </w:r>
      <w:r w:rsidR="003D27B5" w:rsidRPr="00930CF9">
        <w:rPr>
          <w:rFonts w:ascii="Georgia" w:hAnsi="Georgia"/>
          <w:color w:val="000000" w:themeColor="text1"/>
          <w:sz w:val="24"/>
          <w:szCs w:val="24"/>
        </w:rPr>
        <w:t xml:space="preserve"> past many of the built structures in the Gardens and ends at </w:t>
      </w:r>
      <w:r w:rsidR="005815EA">
        <w:rPr>
          <w:rFonts w:ascii="Georgia" w:hAnsi="Georgia"/>
          <w:color w:val="000000" w:themeColor="text1"/>
          <w:sz w:val="24"/>
          <w:szCs w:val="24"/>
        </w:rPr>
        <w:t>Fitzgerald’s</w:t>
      </w:r>
      <w:r w:rsidR="004073F0" w:rsidRPr="00930CF9">
        <w:rPr>
          <w:rFonts w:ascii="Georgia" w:hAnsi="Georgia"/>
          <w:color w:val="000000" w:themeColor="text1"/>
          <w:sz w:val="24"/>
          <w:szCs w:val="24"/>
        </w:rPr>
        <w:t xml:space="preserve"> bridge</w:t>
      </w:r>
      <w:r w:rsidR="003D27B5" w:rsidRPr="00930CF9">
        <w:rPr>
          <w:rFonts w:ascii="Georgia" w:hAnsi="Georgia"/>
          <w:color w:val="000000" w:themeColor="text1"/>
          <w:sz w:val="24"/>
          <w:szCs w:val="24"/>
        </w:rPr>
        <w:t xml:space="preserve">. </w:t>
      </w:r>
    </w:p>
    <w:p w14:paraId="4761D67F" w14:textId="1380E63C" w:rsidR="004D76C4" w:rsidRPr="00930CF9" w:rsidRDefault="00A4028D" w:rsidP="00105BE0">
      <w:pPr>
        <w:spacing w:before="240" w:after="240" w:line="240" w:lineRule="auto"/>
        <w:rPr>
          <w:rFonts w:ascii="Georgia" w:hAnsi="Georgia"/>
          <w:color w:val="000000" w:themeColor="text1"/>
          <w:sz w:val="24"/>
          <w:szCs w:val="24"/>
        </w:rPr>
      </w:pPr>
      <w:r>
        <w:rPr>
          <w:rFonts w:ascii="Georgia" w:hAnsi="Georgia"/>
          <w:color w:val="000000" w:themeColor="text1"/>
          <w:sz w:val="24"/>
          <w:szCs w:val="24"/>
        </w:rPr>
        <w:t xml:space="preserve">Running parallel to the </w:t>
      </w:r>
      <w:r w:rsidRPr="00930CF9">
        <w:rPr>
          <w:rFonts w:ascii="Georgia" w:hAnsi="Georgia"/>
          <w:color w:val="000000" w:themeColor="text1"/>
          <w:sz w:val="24"/>
          <w:szCs w:val="24"/>
        </w:rPr>
        <w:t>Petite All</w:t>
      </w:r>
      <w:r w:rsidRPr="00721534">
        <w:rPr>
          <w:rFonts w:ascii="Georgia" w:hAnsi="Georgia"/>
          <w:sz w:val="24"/>
          <w:szCs w:val="24"/>
        </w:rPr>
        <w:t>é</w:t>
      </w:r>
      <w:r w:rsidRPr="00930CF9">
        <w:rPr>
          <w:rFonts w:ascii="Georgia" w:hAnsi="Georgia"/>
          <w:color w:val="000000" w:themeColor="text1"/>
          <w:sz w:val="24"/>
          <w:szCs w:val="24"/>
        </w:rPr>
        <w:t>e</w:t>
      </w:r>
      <w:r>
        <w:rPr>
          <w:rFonts w:ascii="Georgia" w:hAnsi="Georgia"/>
          <w:color w:val="000000" w:themeColor="text1"/>
          <w:sz w:val="24"/>
          <w:szCs w:val="24"/>
        </w:rPr>
        <w:t>, a</w:t>
      </w:r>
      <w:r w:rsidR="002A5032">
        <w:rPr>
          <w:rFonts w:ascii="Georgia" w:hAnsi="Georgia"/>
          <w:color w:val="000000" w:themeColor="text1"/>
          <w:sz w:val="24"/>
          <w:szCs w:val="24"/>
        </w:rPr>
        <w:t>bout 50 metres t</w:t>
      </w:r>
      <w:r w:rsidR="00057540" w:rsidRPr="00930CF9">
        <w:rPr>
          <w:rFonts w:ascii="Georgia" w:hAnsi="Georgia"/>
          <w:color w:val="000000" w:themeColor="text1"/>
          <w:sz w:val="24"/>
          <w:szCs w:val="24"/>
        </w:rPr>
        <w:t>o your left</w:t>
      </w:r>
      <w:r w:rsidR="003D27B5" w:rsidRPr="00930CF9">
        <w:rPr>
          <w:rFonts w:ascii="Georgia" w:hAnsi="Georgia"/>
          <w:color w:val="000000" w:themeColor="text1"/>
          <w:sz w:val="24"/>
          <w:szCs w:val="24"/>
        </w:rPr>
        <w:t xml:space="preserve">, there is </w:t>
      </w:r>
      <w:r w:rsidR="002A5032">
        <w:rPr>
          <w:rFonts w:ascii="Georgia" w:hAnsi="Georgia"/>
          <w:color w:val="000000" w:themeColor="text1"/>
          <w:sz w:val="24"/>
          <w:szCs w:val="24"/>
        </w:rPr>
        <w:t>a</w:t>
      </w:r>
      <w:r w:rsidR="00057540" w:rsidRPr="00930CF9">
        <w:rPr>
          <w:rFonts w:ascii="Georgia" w:hAnsi="Georgia"/>
          <w:color w:val="000000" w:themeColor="text1"/>
          <w:sz w:val="24"/>
          <w:szCs w:val="24"/>
        </w:rPr>
        <w:t xml:space="preserve"> second</w:t>
      </w:r>
      <w:r w:rsidR="003D27B5" w:rsidRPr="00930CF9">
        <w:rPr>
          <w:rFonts w:ascii="Georgia" w:hAnsi="Georgia"/>
          <w:color w:val="000000" w:themeColor="text1"/>
          <w:sz w:val="24"/>
          <w:szCs w:val="24"/>
        </w:rPr>
        <w:t xml:space="preserve">, even wider promenade.  </w:t>
      </w:r>
      <w:r w:rsidR="00325477" w:rsidRPr="00930CF9">
        <w:rPr>
          <w:rFonts w:ascii="Georgia" w:hAnsi="Georgia"/>
          <w:color w:val="000000" w:themeColor="text1"/>
          <w:sz w:val="24"/>
          <w:szCs w:val="24"/>
        </w:rPr>
        <w:t xml:space="preserve">That tree-lined </w:t>
      </w:r>
      <w:r w:rsidR="002A5032">
        <w:rPr>
          <w:rFonts w:ascii="Georgia" w:hAnsi="Georgia"/>
          <w:color w:val="000000" w:themeColor="text1"/>
          <w:sz w:val="24"/>
          <w:szCs w:val="24"/>
        </w:rPr>
        <w:t>walkway</w:t>
      </w:r>
      <w:r>
        <w:rPr>
          <w:rFonts w:ascii="Georgia" w:hAnsi="Georgia"/>
          <w:color w:val="000000" w:themeColor="text1"/>
          <w:sz w:val="24"/>
          <w:szCs w:val="24"/>
        </w:rPr>
        <w:t xml:space="preserve"> is</w:t>
      </w:r>
      <w:r w:rsidR="00AD2AE3" w:rsidRPr="00930CF9">
        <w:rPr>
          <w:rFonts w:ascii="Georgia" w:hAnsi="Georgia"/>
          <w:color w:val="000000" w:themeColor="text1"/>
          <w:sz w:val="24"/>
          <w:szCs w:val="24"/>
        </w:rPr>
        <w:t xml:space="preserve"> called</w:t>
      </w:r>
      <w:r w:rsidR="00325477" w:rsidRPr="00930CF9">
        <w:rPr>
          <w:rFonts w:ascii="Georgia" w:hAnsi="Georgia"/>
          <w:color w:val="000000" w:themeColor="text1"/>
          <w:sz w:val="24"/>
          <w:szCs w:val="24"/>
        </w:rPr>
        <w:t xml:space="preserve"> the Grande All</w:t>
      </w:r>
      <w:r w:rsidR="00721534" w:rsidRPr="00721534">
        <w:rPr>
          <w:rFonts w:ascii="Georgia" w:hAnsi="Georgia"/>
          <w:sz w:val="24"/>
          <w:szCs w:val="24"/>
        </w:rPr>
        <w:t>é</w:t>
      </w:r>
      <w:r w:rsidR="00325477" w:rsidRPr="00930CF9">
        <w:rPr>
          <w:rFonts w:ascii="Georgia" w:hAnsi="Georgia"/>
          <w:color w:val="000000" w:themeColor="text1"/>
          <w:sz w:val="24"/>
          <w:szCs w:val="24"/>
        </w:rPr>
        <w:t>e</w:t>
      </w:r>
      <w:r w:rsidR="00AD2AE3" w:rsidRPr="00930CF9">
        <w:rPr>
          <w:rFonts w:ascii="Georgia" w:hAnsi="Georgia"/>
          <w:color w:val="000000" w:themeColor="text1"/>
          <w:sz w:val="24"/>
          <w:szCs w:val="24"/>
        </w:rPr>
        <w:t>,</w:t>
      </w:r>
      <w:r w:rsidR="00325477" w:rsidRPr="00930CF9">
        <w:rPr>
          <w:rFonts w:ascii="Georgia" w:hAnsi="Georgia"/>
          <w:color w:val="000000" w:themeColor="text1"/>
          <w:sz w:val="24"/>
          <w:szCs w:val="24"/>
        </w:rPr>
        <w:t xml:space="preserve"> </w:t>
      </w:r>
      <w:r>
        <w:rPr>
          <w:rFonts w:ascii="Georgia" w:hAnsi="Georgia"/>
          <w:color w:val="000000" w:themeColor="text1"/>
          <w:sz w:val="24"/>
          <w:szCs w:val="24"/>
        </w:rPr>
        <w:t xml:space="preserve">and it </w:t>
      </w:r>
      <w:r w:rsidR="00325477" w:rsidRPr="00930CF9">
        <w:rPr>
          <w:rFonts w:ascii="Georgia" w:hAnsi="Georgia"/>
          <w:color w:val="000000" w:themeColor="text1"/>
          <w:sz w:val="24"/>
          <w:szCs w:val="24"/>
        </w:rPr>
        <w:t xml:space="preserve">replaced the fence that marked the northern boundary of the Horticultural Gardens </w:t>
      </w:r>
      <w:r w:rsidR="001609FE">
        <w:rPr>
          <w:rFonts w:ascii="Georgia" w:hAnsi="Georgia"/>
          <w:color w:val="000000" w:themeColor="text1"/>
          <w:sz w:val="24"/>
          <w:szCs w:val="24"/>
        </w:rPr>
        <w:t xml:space="preserve">prior to the merging of the two </w:t>
      </w:r>
      <w:r w:rsidR="00AD2AE3" w:rsidRPr="00930CF9">
        <w:rPr>
          <w:rFonts w:ascii="Georgia" w:hAnsi="Georgia"/>
          <w:color w:val="000000" w:themeColor="text1"/>
          <w:sz w:val="24"/>
          <w:szCs w:val="24"/>
        </w:rPr>
        <w:t>Gardens.</w:t>
      </w:r>
      <w:r w:rsidR="00494809" w:rsidRPr="00930CF9">
        <w:rPr>
          <w:rFonts w:ascii="Georgia" w:hAnsi="Georgia"/>
          <w:color w:val="000000" w:themeColor="text1"/>
          <w:sz w:val="24"/>
          <w:szCs w:val="24"/>
        </w:rPr>
        <w:t xml:space="preserve">  We</w:t>
      </w:r>
      <w:r w:rsidR="002A5032">
        <w:rPr>
          <w:rFonts w:ascii="Georgia" w:hAnsi="Georgia"/>
          <w:color w:val="000000" w:themeColor="text1"/>
          <w:sz w:val="24"/>
          <w:szCs w:val="24"/>
        </w:rPr>
        <w:t>’ll</w:t>
      </w:r>
      <w:r w:rsidR="00494809" w:rsidRPr="00930CF9">
        <w:rPr>
          <w:rFonts w:ascii="Georgia" w:hAnsi="Georgia"/>
          <w:color w:val="000000" w:themeColor="text1"/>
          <w:sz w:val="24"/>
          <w:szCs w:val="24"/>
        </w:rPr>
        <w:t xml:space="preserve"> visit </w:t>
      </w:r>
      <w:r w:rsidR="00930CF9">
        <w:rPr>
          <w:rFonts w:ascii="Georgia" w:hAnsi="Georgia"/>
          <w:color w:val="000000" w:themeColor="text1"/>
          <w:sz w:val="24"/>
          <w:szCs w:val="24"/>
        </w:rPr>
        <w:t>the Grande All</w:t>
      </w:r>
      <w:r w:rsidR="00721534" w:rsidRPr="00721534">
        <w:rPr>
          <w:rFonts w:ascii="Georgia" w:hAnsi="Georgia"/>
          <w:sz w:val="24"/>
          <w:szCs w:val="24"/>
        </w:rPr>
        <w:t>é</w:t>
      </w:r>
      <w:r w:rsidR="00930CF9">
        <w:rPr>
          <w:rFonts w:ascii="Georgia" w:hAnsi="Georgia"/>
          <w:color w:val="000000" w:themeColor="text1"/>
          <w:sz w:val="24"/>
          <w:szCs w:val="24"/>
        </w:rPr>
        <w:t>e</w:t>
      </w:r>
      <w:r w:rsidR="00494809" w:rsidRPr="00930CF9">
        <w:rPr>
          <w:rFonts w:ascii="Georgia" w:hAnsi="Georgia"/>
          <w:color w:val="000000" w:themeColor="text1"/>
          <w:sz w:val="24"/>
          <w:szCs w:val="24"/>
        </w:rPr>
        <w:t xml:space="preserve"> later in the tour.</w:t>
      </w:r>
    </w:p>
    <w:p w14:paraId="0000004B" w14:textId="3655C7A1" w:rsidR="004970C0" w:rsidRPr="00EB3E25" w:rsidRDefault="002A5032">
      <w:pPr>
        <w:spacing w:before="240" w:after="240" w:line="240" w:lineRule="auto"/>
        <w:rPr>
          <w:rFonts w:ascii="Georgia" w:eastAsia="Georgia" w:hAnsi="Georgia" w:cs="Georgia"/>
          <w:b/>
          <w:bCs/>
          <w:sz w:val="24"/>
          <w:szCs w:val="24"/>
        </w:rPr>
      </w:pPr>
      <w:r>
        <w:rPr>
          <w:rFonts w:ascii="Georgia" w:eastAsia="Georgia" w:hAnsi="Georgia" w:cs="Georgia"/>
          <w:b/>
          <w:bCs/>
          <w:sz w:val="24"/>
          <w:szCs w:val="24"/>
        </w:rPr>
        <w:t>Move along</w:t>
      </w:r>
      <w:r w:rsidR="009B5BC0" w:rsidRPr="00EB3E25">
        <w:rPr>
          <w:rFonts w:ascii="Georgia" w:eastAsia="Georgia" w:hAnsi="Georgia" w:cs="Georgia"/>
          <w:b/>
          <w:bCs/>
          <w:sz w:val="24"/>
          <w:szCs w:val="24"/>
        </w:rPr>
        <w:t xml:space="preserve"> </w:t>
      </w:r>
      <w:r w:rsidR="00E07FDA" w:rsidRPr="00EB3E25">
        <w:rPr>
          <w:rFonts w:ascii="Georgia" w:eastAsia="Georgia" w:hAnsi="Georgia" w:cs="Georgia"/>
          <w:b/>
          <w:bCs/>
          <w:sz w:val="24"/>
          <w:szCs w:val="24"/>
        </w:rPr>
        <w:t>the Petite All</w:t>
      </w:r>
      <w:r w:rsidR="00721534" w:rsidRPr="00EB3E25">
        <w:rPr>
          <w:rFonts w:ascii="Georgia" w:hAnsi="Georgia"/>
          <w:b/>
          <w:bCs/>
          <w:sz w:val="24"/>
          <w:szCs w:val="24"/>
        </w:rPr>
        <w:t>é</w:t>
      </w:r>
      <w:r w:rsidR="00E07FDA" w:rsidRPr="00EB3E25">
        <w:rPr>
          <w:rFonts w:ascii="Georgia" w:eastAsia="Georgia" w:hAnsi="Georgia" w:cs="Georgia"/>
          <w:b/>
          <w:bCs/>
          <w:sz w:val="24"/>
          <w:szCs w:val="24"/>
        </w:rPr>
        <w:t>e promenade</w:t>
      </w:r>
      <w:r w:rsidR="009B5BC0" w:rsidRPr="00EB3E25">
        <w:rPr>
          <w:rFonts w:ascii="Georgia" w:eastAsia="Georgia" w:hAnsi="Georgia" w:cs="Georgia"/>
          <w:b/>
          <w:bCs/>
          <w:sz w:val="24"/>
          <w:szCs w:val="24"/>
        </w:rPr>
        <w:t xml:space="preserve"> heading between </w:t>
      </w:r>
      <w:r>
        <w:rPr>
          <w:rFonts w:ascii="Georgia" w:eastAsia="Georgia" w:hAnsi="Georgia" w:cs="Georgia"/>
          <w:b/>
          <w:bCs/>
          <w:sz w:val="24"/>
          <w:szCs w:val="24"/>
        </w:rPr>
        <w:t xml:space="preserve">the </w:t>
      </w:r>
      <w:r w:rsidR="009B5BC0" w:rsidRPr="00EB3E25">
        <w:rPr>
          <w:rFonts w:ascii="Georgia" w:eastAsia="Georgia" w:hAnsi="Georgia" w:cs="Georgia"/>
          <w:b/>
          <w:bCs/>
          <w:sz w:val="24"/>
          <w:szCs w:val="24"/>
        </w:rPr>
        <w:t xml:space="preserve">two spiral juniper trees. </w:t>
      </w:r>
      <w:r w:rsidR="0005058B" w:rsidRPr="00EB3E25">
        <w:rPr>
          <w:rFonts w:ascii="Georgia" w:eastAsia="Georgia" w:hAnsi="Georgia" w:cs="Georgia"/>
          <w:b/>
          <w:bCs/>
          <w:sz w:val="24"/>
          <w:szCs w:val="24"/>
        </w:rPr>
        <w:t xml:space="preserve"> </w:t>
      </w:r>
      <w:r w:rsidR="001609FE" w:rsidRPr="00EB3E25">
        <w:rPr>
          <w:rFonts w:ascii="Georgia" w:eastAsia="Georgia" w:hAnsi="Georgia" w:cs="Georgia"/>
          <w:b/>
          <w:bCs/>
          <w:sz w:val="24"/>
          <w:szCs w:val="24"/>
        </w:rPr>
        <w:t>A</w:t>
      </w:r>
      <w:r w:rsidR="009277E6">
        <w:rPr>
          <w:rFonts w:ascii="Georgia" w:eastAsia="Georgia" w:hAnsi="Georgia" w:cs="Georgia"/>
          <w:b/>
          <w:bCs/>
          <w:sz w:val="24"/>
          <w:szCs w:val="24"/>
        </w:rPr>
        <w:t xml:space="preserve"> couple of metres along</w:t>
      </w:r>
      <w:r w:rsidR="00EA537C">
        <w:rPr>
          <w:rFonts w:ascii="Georgia" w:eastAsia="Georgia" w:hAnsi="Georgia" w:cs="Georgia"/>
          <w:b/>
          <w:bCs/>
          <w:sz w:val="24"/>
          <w:szCs w:val="24"/>
        </w:rPr>
        <w:t>, just past the lamp post on</w:t>
      </w:r>
      <w:r w:rsidR="009B5BC0" w:rsidRPr="00EB3E25">
        <w:rPr>
          <w:rFonts w:ascii="Georgia" w:eastAsia="Georgia" w:hAnsi="Georgia" w:cs="Georgia"/>
          <w:b/>
          <w:bCs/>
          <w:sz w:val="24"/>
          <w:szCs w:val="24"/>
        </w:rPr>
        <w:t xml:space="preserve"> the left, the dahlia beds of the gardens can be found</w:t>
      </w:r>
      <w:r w:rsidR="00EA537C">
        <w:rPr>
          <w:rFonts w:ascii="Georgia" w:eastAsia="Georgia" w:hAnsi="Georgia" w:cs="Georgia"/>
          <w:b/>
          <w:bCs/>
          <w:sz w:val="24"/>
          <w:szCs w:val="24"/>
        </w:rPr>
        <w:t>.  There is</w:t>
      </w:r>
      <w:r w:rsidR="009B5BC0" w:rsidRPr="00EB3E25">
        <w:rPr>
          <w:rFonts w:ascii="Georgia" w:eastAsia="Georgia" w:hAnsi="Georgia" w:cs="Georgia"/>
          <w:b/>
          <w:bCs/>
          <w:sz w:val="24"/>
          <w:szCs w:val="24"/>
        </w:rPr>
        <w:t xml:space="preserve"> a stone pathway running through it for </w:t>
      </w:r>
      <w:r>
        <w:rPr>
          <w:rFonts w:ascii="Georgia" w:eastAsia="Georgia" w:hAnsi="Georgia" w:cs="Georgia"/>
          <w:b/>
          <w:bCs/>
          <w:sz w:val="24"/>
          <w:szCs w:val="24"/>
        </w:rPr>
        <w:t xml:space="preserve">closer </w:t>
      </w:r>
      <w:r w:rsidR="009B5BC0" w:rsidRPr="00EB3E25">
        <w:rPr>
          <w:rFonts w:ascii="Georgia" w:eastAsia="Georgia" w:hAnsi="Georgia" w:cs="Georgia"/>
          <w:b/>
          <w:bCs/>
          <w:sz w:val="24"/>
          <w:szCs w:val="24"/>
        </w:rPr>
        <w:t xml:space="preserve">observation of the flowers. Head into the dahlia beds and take them in as you listen. </w:t>
      </w:r>
    </w:p>
    <w:p w14:paraId="50824796" w14:textId="77777777" w:rsidR="00355742" w:rsidRDefault="00355742">
      <w:pPr>
        <w:spacing w:before="240" w:after="240" w:line="240" w:lineRule="auto"/>
        <w:rPr>
          <w:rFonts w:ascii="Georgia" w:eastAsia="Georgia" w:hAnsi="Georgia" w:cs="Georgia"/>
          <w:b/>
          <w:color w:val="0000FF"/>
          <w:sz w:val="24"/>
          <w:szCs w:val="24"/>
        </w:rPr>
      </w:pPr>
    </w:p>
    <w:p w14:paraId="43E971E6" w14:textId="77777777" w:rsidR="006935A5" w:rsidRDefault="006935A5">
      <w:pPr>
        <w:spacing w:before="240" w:after="240" w:line="240" w:lineRule="auto"/>
        <w:rPr>
          <w:rFonts w:ascii="Georgia" w:eastAsia="Georgia" w:hAnsi="Georgia" w:cs="Georgia"/>
          <w:b/>
          <w:color w:val="0000FF"/>
          <w:sz w:val="24"/>
          <w:szCs w:val="24"/>
        </w:rPr>
      </w:pPr>
    </w:p>
    <w:p w14:paraId="0000004D" w14:textId="17982C55" w:rsidR="004970C0" w:rsidRPr="00700F98" w:rsidRDefault="009B5BC0">
      <w:pPr>
        <w:spacing w:before="240" w:after="240" w:line="240" w:lineRule="auto"/>
        <w:rPr>
          <w:rFonts w:ascii="Georgia" w:eastAsia="Georgia" w:hAnsi="Georgia" w:cs="Georgia"/>
          <w:b/>
          <w:color w:val="0000FF"/>
          <w:sz w:val="24"/>
          <w:szCs w:val="24"/>
        </w:rPr>
      </w:pPr>
      <w:r w:rsidRPr="00700F98">
        <w:rPr>
          <w:rFonts w:ascii="Georgia" w:eastAsia="Georgia" w:hAnsi="Georgia" w:cs="Georgia"/>
          <w:b/>
          <w:color w:val="0000FF"/>
          <w:sz w:val="24"/>
          <w:szCs w:val="24"/>
        </w:rPr>
        <w:lastRenderedPageBreak/>
        <w:t>The Dahlia Beds</w:t>
      </w:r>
    </w:p>
    <w:p w14:paraId="0000004E" w14:textId="7ABB7C34" w:rsidR="004970C0" w:rsidRPr="00A63897" w:rsidRDefault="009B5BC0">
      <w:pPr>
        <w:spacing w:before="240" w:after="240" w:line="240" w:lineRule="auto"/>
        <w:rPr>
          <w:rFonts w:ascii="Georgia" w:hAnsi="Georgia"/>
          <w:sz w:val="24"/>
          <w:szCs w:val="24"/>
        </w:rPr>
      </w:pPr>
      <w:r w:rsidRPr="00A63897">
        <w:rPr>
          <w:rFonts w:ascii="Georgia" w:hAnsi="Georgia"/>
          <w:sz w:val="24"/>
          <w:szCs w:val="24"/>
        </w:rPr>
        <w:t xml:space="preserve">The dahlia beds of the Halifax Public Gardens are </w:t>
      </w:r>
      <w:r w:rsidR="002A5032">
        <w:rPr>
          <w:rFonts w:ascii="Georgia" w:hAnsi="Georgia"/>
          <w:sz w:val="24"/>
          <w:szCs w:val="24"/>
        </w:rPr>
        <w:t>among</w:t>
      </w:r>
      <w:r w:rsidRPr="00A63897">
        <w:rPr>
          <w:rFonts w:ascii="Georgia" w:hAnsi="Georgia"/>
          <w:sz w:val="24"/>
          <w:szCs w:val="24"/>
        </w:rPr>
        <w:t xml:space="preserve"> its prime attractions</w:t>
      </w:r>
      <w:r w:rsidR="007B7A49">
        <w:rPr>
          <w:rFonts w:ascii="Georgia" w:hAnsi="Georgia"/>
          <w:sz w:val="24"/>
          <w:szCs w:val="24"/>
        </w:rPr>
        <w:t>, much admired</w:t>
      </w:r>
      <w:r w:rsidRPr="00A63897">
        <w:rPr>
          <w:rFonts w:ascii="Georgia" w:hAnsi="Georgia"/>
          <w:sz w:val="24"/>
          <w:szCs w:val="24"/>
        </w:rPr>
        <w:t xml:space="preserve"> by both modern and Victorian Haligonians alike. </w:t>
      </w:r>
      <w:r w:rsidR="002A5032">
        <w:rPr>
          <w:rFonts w:ascii="Georgia" w:hAnsi="Georgia"/>
          <w:sz w:val="24"/>
          <w:szCs w:val="24"/>
        </w:rPr>
        <w:t xml:space="preserve"> </w:t>
      </w:r>
      <w:r w:rsidR="007B7A49">
        <w:rPr>
          <w:rFonts w:ascii="Georgia" w:hAnsi="Georgia"/>
          <w:sz w:val="24"/>
          <w:szCs w:val="24"/>
        </w:rPr>
        <w:t>D</w:t>
      </w:r>
      <w:r w:rsidRPr="00A63897">
        <w:rPr>
          <w:rFonts w:ascii="Georgia" w:hAnsi="Georgia"/>
          <w:sz w:val="24"/>
          <w:szCs w:val="24"/>
        </w:rPr>
        <w:t>ahlia</w:t>
      </w:r>
      <w:r w:rsidR="005C6B9D" w:rsidRPr="00A63897">
        <w:rPr>
          <w:rFonts w:ascii="Georgia" w:hAnsi="Georgia"/>
          <w:sz w:val="24"/>
          <w:szCs w:val="24"/>
        </w:rPr>
        <w:t>s</w:t>
      </w:r>
      <w:r w:rsidRPr="00A63897">
        <w:rPr>
          <w:rFonts w:ascii="Georgia" w:hAnsi="Georgia"/>
          <w:sz w:val="24"/>
          <w:szCs w:val="24"/>
        </w:rPr>
        <w:t xml:space="preserve"> w</w:t>
      </w:r>
      <w:r w:rsidR="005C6B9D" w:rsidRPr="00A63897">
        <w:rPr>
          <w:rFonts w:ascii="Georgia" w:hAnsi="Georgia"/>
          <w:sz w:val="24"/>
          <w:szCs w:val="24"/>
        </w:rPr>
        <w:t>ere</w:t>
      </w:r>
      <w:r w:rsidRPr="00A63897">
        <w:rPr>
          <w:rFonts w:ascii="Georgia" w:hAnsi="Georgia"/>
          <w:sz w:val="24"/>
          <w:szCs w:val="24"/>
        </w:rPr>
        <w:t xml:space="preserve"> brought from Mexico to </w:t>
      </w:r>
      <w:r w:rsidR="00B65ABB">
        <w:rPr>
          <w:rFonts w:ascii="Georgia" w:hAnsi="Georgia"/>
          <w:sz w:val="24"/>
          <w:szCs w:val="24"/>
        </w:rPr>
        <w:t>Europe,</w:t>
      </w:r>
      <w:r w:rsidR="00A63897">
        <w:rPr>
          <w:rFonts w:ascii="Georgia" w:hAnsi="Georgia"/>
          <w:sz w:val="24"/>
          <w:szCs w:val="24"/>
        </w:rPr>
        <w:t xml:space="preserve"> and</w:t>
      </w:r>
      <w:r w:rsidRPr="00A63897">
        <w:rPr>
          <w:rFonts w:ascii="Georgia" w:hAnsi="Georgia"/>
          <w:sz w:val="24"/>
          <w:szCs w:val="24"/>
        </w:rPr>
        <w:t xml:space="preserve"> </w:t>
      </w:r>
      <w:r w:rsidR="00B65ABB">
        <w:rPr>
          <w:rFonts w:ascii="Georgia" w:hAnsi="Georgia"/>
          <w:sz w:val="24"/>
          <w:szCs w:val="24"/>
        </w:rPr>
        <w:t xml:space="preserve">they </w:t>
      </w:r>
      <w:r w:rsidRPr="00A63897">
        <w:rPr>
          <w:rFonts w:ascii="Georgia" w:hAnsi="Georgia"/>
          <w:sz w:val="24"/>
          <w:szCs w:val="24"/>
        </w:rPr>
        <w:t>bec</w:t>
      </w:r>
      <w:r w:rsidR="00A63897">
        <w:rPr>
          <w:rFonts w:ascii="Georgia" w:hAnsi="Georgia"/>
          <w:sz w:val="24"/>
          <w:szCs w:val="24"/>
        </w:rPr>
        <w:t>ame very</w:t>
      </w:r>
      <w:r w:rsidRPr="00A63897">
        <w:rPr>
          <w:rFonts w:ascii="Georgia" w:hAnsi="Georgia"/>
          <w:sz w:val="24"/>
          <w:szCs w:val="24"/>
        </w:rPr>
        <w:t xml:space="preserve"> popular</w:t>
      </w:r>
      <w:r w:rsidR="007B7A49">
        <w:rPr>
          <w:rFonts w:ascii="Georgia" w:hAnsi="Georgia"/>
          <w:sz w:val="24"/>
          <w:szCs w:val="24"/>
        </w:rPr>
        <w:t xml:space="preserve"> there</w:t>
      </w:r>
      <w:r w:rsidRPr="00A63897">
        <w:rPr>
          <w:rFonts w:ascii="Georgia" w:hAnsi="Georgia"/>
          <w:sz w:val="24"/>
          <w:szCs w:val="24"/>
        </w:rPr>
        <w:t xml:space="preserve"> by the 1830’s. </w:t>
      </w:r>
      <w:r w:rsidR="00A63897">
        <w:rPr>
          <w:rFonts w:ascii="Georgia" w:hAnsi="Georgia"/>
          <w:sz w:val="24"/>
          <w:szCs w:val="24"/>
        </w:rPr>
        <w:t xml:space="preserve"> </w:t>
      </w:r>
      <w:r w:rsidRPr="00A63897">
        <w:rPr>
          <w:rFonts w:ascii="Georgia" w:hAnsi="Georgia"/>
          <w:sz w:val="24"/>
          <w:szCs w:val="24"/>
        </w:rPr>
        <w:t xml:space="preserve">Crossbreeding, and the plant's naturally complex genetic makeup allowed it to </w:t>
      </w:r>
      <w:r w:rsidR="00662D09">
        <w:rPr>
          <w:rFonts w:ascii="Georgia" w:hAnsi="Georgia"/>
          <w:sz w:val="24"/>
          <w:szCs w:val="24"/>
        </w:rPr>
        <w:t xml:space="preserve">be </w:t>
      </w:r>
      <w:r w:rsidRPr="00A63897">
        <w:rPr>
          <w:rFonts w:ascii="Georgia" w:hAnsi="Georgia"/>
          <w:sz w:val="24"/>
          <w:szCs w:val="24"/>
        </w:rPr>
        <w:t>transform</w:t>
      </w:r>
      <w:r w:rsidR="00662D09">
        <w:rPr>
          <w:rFonts w:ascii="Georgia" w:hAnsi="Georgia"/>
          <w:sz w:val="24"/>
          <w:szCs w:val="24"/>
        </w:rPr>
        <w:t>ed</w:t>
      </w:r>
      <w:r w:rsidRPr="00A63897">
        <w:rPr>
          <w:rFonts w:ascii="Georgia" w:hAnsi="Georgia"/>
          <w:sz w:val="24"/>
          <w:szCs w:val="24"/>
        </w:rPr>
        <w:t xml:space="preserve"> into the many varieties seen today.</w:t>
      </w:r>
    </w:p>
    <w:p w14:paraId="1569B649" w14:textId="3163E1C3" w:rsidR="00022B2C" w:rsidRDefault="00B65ABB" w:rsidP="00F70AF6">
      <w:pPr>
        <w:spacing w:line="240" w:lineRule="auto"/>
        <w:rPr>
          <w:rFonts w:ascii="Georgia" w:hAnsi="Georgia"/>
          <w:sz w:val="24"/>
          <w:szCs w:val="24"/>
        </w:rPr>
      </w:pPr>
      <w:r>
        <w:rPr>
          <w:rFonts w:ascii="Georgia" w:hAnsi="Georgia"/>
          <w:sz w:val="24"/>
          <w:szCs w:val="24"/>
        </w:rPr>
        <w:t>Since</w:t>
      </w:r>
      <w:r w:rsidR="009B5BC0" w:rsidRPr="00A63897">
        <w:rPr>
          <w:rFonts w:ascii="Georgia" w:hAnsi="Georgia"/>
          <w:sz w:val="24"/>
          <w:szCs w:val="24"/>
        </w:rPr>
        <w:t xml:space="preserve"> 2011, </w:t>
      </w:r>
      <w:r w:rsidR="00486D9B">
        <w:rPr>
          <w:rFonts w:ascii="Georgia" w:hAnsi="Georgia"/>
          <w:sz w:val="24"/>
          <w:szCs w:val="24"/>
        </w:rPr>
        <w:t xml:space="preserve">a late summer </w:t>
      </w:r>
      <w:r w:rsidR="009B5BC0" w:rsidRPr="00A63897">
        <w:rPr>
          <w:rFonts w:ascii="Georgia" w:hAnsi="Georgia"/>
          <w:sz w:val="24"/>
          <w:szCs w:val="24"/>
        </w:rPr>
        <w:t xml:space="preserve">event called Dahlia Days </w:t>
      </w:r>
      <w:r w:rsidR="00486D9B">
        <w:rPr>
          <w:rFonts w:ascii="Georgia" w:hAnsi="Georgia"/>
          <w:sz w:val="24"/>
          <w:szCs w:val="24"/>
        </w:rPr>
        <w:t>is</w:t>
      </w:r>
      <w:r w:rsidR="009B5BC0" w:rsidRPr="00A63897">
        <w:rPr>
          <w:rFonts w:ascii="Georgia" w:hAnsi="Georgia"/>
          <w:sz w:val="24"/>
          <w:szCs w:val="24"/>
        </w:rPr>
        <w:t xml:space="preserve"> hosted by the Nova Scotia Dahlia Society, which was formed in 1985 by a small group of gardeners to promote the </w:t>
      </w:r>
      <w:r w:rsidR="00662D09">
        <w:rPr>
          <w:rFonts w:ascii="Georgia" w:hAnsi="Georgia"/>
          <w:sz w:val="24"/>
          <w:szCs w:val="24"/>
        </w:rPr>
        <w:t xml:space="preserve">cultivation </w:t>
      </w:r>
      <w:r w:rsidR="009B5BC0" w:rsidRPr="00A63897">
        <w:rPr>
          <w:rFonts w:ascii="Georgia" w:hAnsi="Georgia"/>
          <w:sz w:val="24"/>
          <w:szCs w:val="24"/>
        </w:rPr>
        <w:t xml:space="preserve">of the flower in the province. </w:t>
      </w:r>
      <w:r w:rsidR="005C6B9D" w:rsidRPr="00A63897">
        <w:rPr>
          <w:rFonts w:ascii="Georgia" w:hAnsi="Georgia"/>
          <w:sz w:val="24"/>
          <w:szCs w:val="24"/>
        </w:rPr>
        <w:t xml:space="preserve"> </w:t>
      </w:r>
    </w:p>
    <w:p w14:paraId="1C810C7B" w14:textId="77777777" w:rsidR="00022B2C" w:rsidRDefault="00022B2C" w:rsidP="00F70AF6">
      <w:pPr>
        <w:spacing w:line="240" w:lineRule="auto"/>
        <w:rPr>
          <w:rFonts w:ascii="Georgia" w:hAnsi="Georgia"/>
          <w:sz w:val="24"/>
          <w:szCs w:val="24"/>
        </w:rPr>
      </w:pPr>
    </w:p>
    <w:p w14:paraId="0000004F" w14:textId="6224A4B0" w:rsidR="004970C0" w:rsidRPr="00A63897" w:rsidRDefault="005C6B9D" w:rsidP="00F70AF6">
      <w:pPr>
        <w:spacing w:line="240" w:lineRule="auto"/>
        <w:rPr>
          <w:rFonts w:ascii="Georgia" w:hAnsi="Georgia"/>
          <w:sz w:val="24"/>
          <w:szCs w:val="24"/>
        </w:rPr>
      </w:pPr>
      <w:r w:rsidRPr="00A63897">
        <w:rPr>
          <w:rFonts w:ascii="Georgia" w:hAnsi="Georgia"/>
          <w:sz w:val="24"/>
          <w:szCs w:val="24"/>
        </w:rPr>
        <w:t xml:space="preserve">Dahlia days is a multi-day event that </w:t>
      </w:r>
      <w:r w:rsidR="00A06EED" w:rsidRPr="00A63897">
        <w:rPr>
          <w:rFonts w:ascii="Georgia" w:hAnsi="Georgia"/>
          <w:sz w:val="24"/>
          <w:szCs w:val="24"/>
        </w:rPr>
        <w:t>include</w:t>
      </w:r>
      <w:r w:rsidRPr="00A63897">
        <w:rPr>
          <w:rFonts w:ascii="Georgia" w:hAnsi="Georgia"/>
          <w:sz w:val="24"/>
          <w:szCs w:val="24"/>
        </w:rPr>
        <w:t>s information on how to grow dahlias, which pests to look out for, and other gardening tips.</w:t>
      </w:r>
      <w:r w:rsidR="00A06EED" w:rsidRPr="00A63897">
        <w:rPr>
          <w:rFonts w:ascii="Georgia" w:hAnsi="Georgia"/>
          <w:sz w:val="24"/>
          <w:szCs w:val="24"/>
        </w:rPr>
        <w:t xml:space="preserve">  </w:t>
      </w:r>
      <w:r w:rsidRPr="00A63897">
        <w:rPr>
          <w:rFonts w:ascii="Georgia" w:hAnsi="Georgia"/>
          <w:sz w:val="24"/>
          <w:szCs w:val="24"/>
        </w:rPr>
        <w:t xml:space="preserve">Gardeners of the Public Gardens share their expertise, and work </w:t>
      </w:r>
      <w:r w:rsidR="00662D09">
        <w:rPr>
          <w:rFonts w:ascii="Georgia" w:hAnsi="Georgia"/>
          <w:sz w:val="24"/>
          <w:szCs w:val="24"/>
        </w:rPr>
        <w:t>tirelessly</w:t>
      </w:r>
      <w:r w:rsidRPr="00A63897">
        <w:rPr>
          <w:rFonts w:ascii="Georgia" w:hAnsi="Georgia"/>
          <w:sz w:val="24"/>
          <w:szCs w:val="24"/>
        </w:rPr>
        <w:t xml:space="preserve"> to keep the dahlia beds in prime form.</w:t>
      </w:r>
      <w:r w:rsidR="00A06EED" w:rsidRPr="00A63897">
        <w:rPr>
          <w:rFonts w:ascii="Georgia" w:hAnsi="Georgia"/>
          <w:sz w:val="24"/>
          <w:szCs w:val="24"/>
        </w:rPr>
        <w:t xml:space="preserve">  </w:t>
      </w:r>
      <w:r w:rsidR="009B5BC0" w:rsidRPr="00A63897">
        <w:rPr>
          <w:rFonts w:ascii="Georgia" w:hAnsi="Georgia"/>
          <w:sz w:val="24"/>
          <w:szCs w:val="24"/>
        </w:rPr>
        <w:t xml:space="preserve">Also crucial to the </w:t>
      </w:r>
      <w:r w:rsidR="00A63897" w:rsidRPr="00A63897">
        <w:rPr>
          <w:rFonts w:ascii="Georgia" w:hAnsi="Georgia"/>
          <w:sz w:val="24"/>
          <w:szCs w:val="24"/>
        </w:rPr>
        <w:t>event</w:t>
      </w:r>
      <w:r w:rsidR="009B5BC0" w:rsidRPr="00A63897">
        <w:rPr>
          <w:rFonts w:ascii="Georgia" w:hAnsi="Georgia"/>
          <w:sz w:val="24"/>
          <w:szCs w:val="24"/>
        </w:rPr>
        <w:t xml:space="preserve"> is </w:t>
      </w:r>
      <w:r w:rsidR="00662D09">
        <w:rPr>
          <w:rFonts w:ascii="Georgia" w:hAnsi="Georgia"/>
          <w:sz w:val="24"/>
          <w:szCs w:val="24"/>
        </w:rPr>
        <w:t xml:space="preserve">the </w:t>
      </w:r>
      <w:r w:rsidR="009B5BC0" w:rsidRPr="00A63897">
        <w:rPr>
          <w:rFonts w:ascii="Georgia" w:hAnsi="Georgia"/>
          <w:sz w:val="24"/>
          <w:szCs w:val="24"/>
        </w:rPr>
        <w:t>talented florist Neville McKay, of My Mother’s Bloomers</w:t>
      </w:r>
      <w:r w:rsidR="005815EA">
        <w:rPr>
          <w:rFonts w:ascii="Georgia" w:hAnsi="Georgia"/>
          <w:sz w:val="24"/>
          <w:szCs w:val="24"/>
        </w:rPr>
        <w:t>,</w:t>
      </w:r>
      <w:r w:rsidRPr="00A63897">
        <w:rPr>
          <w:rFonts w:ascii="Georgia" w:hAnsi="Georgia"/>
          <w:sz w:val="24"/>
          <w:szCs w:val="24"/>
        </w:rPr>
        <w:t xml:space="preserve"> who</w:t>
      </w:r>
      <w:r w:rsidR="009B5BC0" w:rsidRPr="00A63897">
        <w:rPr>
          <w:rFonts w:ascii="Georgia" w:hAnsi="Georgia"/>
          <w:sz w:val="24"/>
          <w:szCs w:val="24"/>
        </w:rPr>
        <w:t xml:space="preserve"> creates beautiful flower arrangements incorporating dahlias</w:t>
      </w:r>
      <w:r w:rsidR="00B65ABB">
        <w:rPr>
          <w:rFonts w:ascii="Georgia" w:hAnsi="Georgia"/>
          <w:sz w:val="24"/>
          <w:szCs w:val="24"/>
        </w:rPr>
        <w:t>,</w:t>
      </w:r>
      <w:r w:rsidR="009B5BC0" w:rsidRPr="00A63897">
        <w:rPr>
          <w:rFonts w:ascii="Georgia" w:hAnsi="Georgia"/>
          <w:sz w:val="24"/>
          <w:szCs w:val="24"/>
        </w:rPr>
        <w:t xml:space="preserve"> </w:t>
      </w:r>
      <w:r w:rsidRPr="00A63897">
        <w:rPr>
          <w:rFonts w:ascii="Georgia" w:hAnsi="Georgia"/>
          <w:sz w:val="24"/>
          <w:szCs w:val="24"/>
        </w:rPr>
        <w:t>which</w:t>
      </w:r>
      <w:r w:rsidR="009B5BC0" w:rsidRPr="00A63897">
        <w:rPr>
          <w:rFonts w:ascii="Georgia" w:hAnsi="Georgia"/>
          <w:sz w:val="24"/>
          <w:szCs w:val="24"/>
        </w:rPr>
        <w:t xml:space="preserve"> are </w:t>
      </w:r>
      <w:r w:rsidRPr="00A63897">
        <w:rPr>
          <w:rFonts w:ascii="Georgia" w:hAnsi="Georgia"/>
          <w:sz w:val="24"/>
          <w:szCs w:val="24"/>
        </w:rPr>
        <w:t xml:space="preserve">then </w:t>
      </w:r>
      <w:r w:rsidR="009B5BC0" w:rsidRPr="00A63897">
        <w:rPr>
          <w:rFonts w:ascii="Georgia" w:hAnsi="Georgia"/>
          <w:sz w:val="24"/>
          <w:szCs w:val="24"/>
        </w:rPr>
        <w:t>raffled off.</w:t>
      </w:r>
    </w:p>
    <w:p w14:paraId="5A610B5B" w14:textId="77777777" w:rsidR="00B65ABB" w:rsidRDefault="00B65ABB" w:rsidP="00B65ABB">
      <w:pPr>
        <w:spacing w:line="240" w:lineRule="auto"/>
        <w:rPr>
          <w:rFonts w:ascii="Georgia" w:hAnsi="Georgia"/>
          <w:sz w:val="24"/>
          <w:szCs w:val="24"/>
        </w:rPr>
      </w:pPr>
    </w:p>
    <w:p w14:paraId="736D69EF" w14:textId="5DFDD1E9" w:rsidR="00B65ABB" w:rsidRPr="00A63897" w:rsidRDefault="00B65ABB" w:rsidP="00B65ABB">
      <w:pPr>
        <w:spacing w:line="240" w:lineRule="auto"/>
        <w:rPr>
          <w:rFonts w:ascii="Georgia" w:hAnsi="Georgia"/>
          <w:sz w:val="24"/>
          <w:szCs w:val="24"/>
        </w:rPr>
      </w:pPr>
      <w:r w:rsidRPr="00A63897">
        <w:rPr>
          <w:rFonts w:ascii="Georgia" w:hAnsi="Georgia"/>
          <w:sz w:val="24"/>
          <w:szCs w:val="24"/>
        </w:rPr>
        <w:t xml:space="preserve">In 2015, </w:t>
      </w:r>
      <w:r>
        <w:rPr>
          <w:rFonts w:ascii="Georgia" w:hAnsi="Georgia"/>
          <w:sz w:val="24"/>
          <w:szCs w:val="24"/>
        </w:rPr>
        <w:t xml:space="preserve">one of our gardeners received funding to participate in the </w:t>
      </w:r>
      <w:r w:rsidRPr="00A63897">
        <w:rPr>
          <w:rFonts w:ascii="Georgia" w:hAnsi="Georgia"/>
          <w:sz w:val="24"/>
          <w:szCs w:val="24"/>
        </w:rPr>
        <w:t>American Dahlia Society</w:t>
      </w:r>
      <w:r>
        <w:rPr>
          <w:rFonts w:ascii="Georgia" w:hAnsi="Georgia"/>
          <w:sz w:val="24"/>
          <w:szCs w:val="24"/>
        </w:rPr>
        <w:t>’s</w:t>
      </w:r>
      <w:r w:rsidRPr="00A63897">
        <w:rPr>
          <w:rFonts w:ascii="Georgia" w:hAnsi="Georgia"/>
          <w:sz w:val="24"/>
          <w:szCs w:val="24"/>
        </w:rPr>
        <w:t xml:space="preserve"> open competition for North America</w:t>
      </w:r>
      <w:r>
        <w:rPr>
          <w:rFonts w:ascii="Georgia" w:hAnsi="Georgia"/>
          <w:sz w:val="24"/>
          <w:szCs w:val="24"/>
        </w:rPr>
        <w:t>.  Five</w:t>
      </w:r>
      <w:r w:rsidRPr="00A63897">
        <w:rPr>
          <w:rFonts w:ascii="Georgia" w:hAnsi="Georgia"/>
          <w:sz w:val="24"/>
          <w:szCs w:val="24"/>
        </w:rPr>
        <w:t xml:space="preserve"> dahlias cultivated in our Gardens were awarded first place blue ribbons.</w:t>
      </w:r>
      <w:r>
        <w:rPr>
          <w:rFonts w:ascii="Georgia" w:hAnsi="Georgia"/>
          <w:sz w:val="24"/>
          <w:szCs w:val="24"/>
        </w:rPr>
        <w:t xml:space="preserve">  See if you can find </w:t>
      </w:r>
      <w:r w:rsidR="009277E6">
        <w:rPr>
          <w:rFonts w:ascii="Georgia" w:hAnsi="Georgia"/>
          <w:sz w:val="24"/>
          <w:szCs w:val="24"/>
        </w:rPr>
        <w:t xml:space="preserve">the </w:t>
      </w:r>
      <w:r>
        <w:rPr>
          <w:rFonts w:ascii="Georgia" w:hAnsi="Georgia"/>
          <w:sz w:val="24"/>
          <w:szCs w:val="24"/>
        </w:rPr>
        <w:t xml:space="preserve">Cornel, Ivanetti, Tiny Treasure, Camano Puff </w:t>
      </w:r>
      <w:r w:rsidR="009277E6">
        <w:rPr>
          <w:rFonts w:ascii="Georgia" w:hAnsi="Georgia"/>
          <w:sz w:val="24"/>
          <w:szCs w:val="24"/>
        </w:rPr>
        <w:t>and</w:t>
      </w:r>
      <w:r>
        <w:rPr>
          <w:rFonts w:ascii="Georgia" w:hAnsi="Georgia"/>
          <w:sz w:val="24"/>
          <w:szCs w:val="24"/>
        </w:rPr>
        <w:t xml:space="preserve"> Hollyhill Blackwidow, all winners. </w:t>
      </w:r>
    </w:p>
    <w:p w14:paraId="6D55581F" w14:textId="76B8E618" w:rsidR="00022B2C" w:rsidRDefault="0025473B" w:rsidP="00446BB2">
      <w:pPr>
        <w:spacing w:before="240" w:after="240" w:line="240" w:lineRule="auto"/>
        <w:rPr>
          <w:rFonts w:ascii="Georgia" w:eastAsia="Georgia" w:hAnsi="Georgia" w:cs="Georgia"/>
          <w:b/>
          <w:sz w:val="24"/>
          <w:szCs w:val="24"/>
        </w:rPr>
      </w:pPr>
      <w:r>
        <w:rPr>
          <w:rFonts w:ascii="Georgia" w:eastAsia="Georgia" w:hAnsi="Georgia" w:cs="Georgia"/>
          <w:b/>
          <w:sz w:val="24"/>
          <w:szCs w:val="24"/>
        </w:rPr>
        <w:t>If you</w:t>
      </w:r>
      <w:r w:rsidR="00662D09">
        <w:rPr>
          <w:rFonts w:ascii="Georgia" w:eastAsia="Georgia" w:hAnsi="Georgia" w:cs="Georgia"/>
          <w:b/>
          <w:sz w:val="24"/>
          <w:szCs w:val="24"/>
        </w:rPr>
        <w:t>’ve</w:t>
      </w:r>
      <w:r>
        <w:rPr>
          <w:rFonts w:ascii="Georgia" w:eastAsia="Georgia" w:hAnsi="Georgia" w:cs="Georgia"/>
          <w:b/>
          <w:sz w:val="24"/>
          <w:szCs w:val="24"/>
        </w:rPr>
        <w:t xml:space="preserve"> </w:t>
      </w:r>
      <w:r w:rsidR="001247C6">
        <w:rPr>
          <w:rFonts w:ascii="Georgia" w:eastAsia="Georgia" w:hAnsi="Georgia" w:cs="Georgia"/>
          <w:b/>
          <w:sz w:val="24"/>
          <w:szCs w:val="24"/>
        </w:rPr>
        <w:t>ventured</w:t>
      </w:r>
      <w:r>
        <w:rPr>
          <w:rFonts w:ascii="Georgia" w:eastAsia="Georgia" w:hAnsi="Georgia" w:cs="Georgia"/>
          <w:b/>
          <w:sz w:val="24"/>
          <w:szCs w:val="24"/>
        </w:rPr>
        <w:t xml:space="preserve"> </w:t>
      </w:r>
      <w:r w:rsidR="00662D09">
        <w:rPr>
          <w:rFonts w:ascii="Georgia" w:eastAsia="Georgia" w:hAnsi="Georgia" w:cs="Georgia"/>
          <w:b/>
          <w:sz w:val="24"/>
          <w:szCs w:val="24"/>
        </w:rPr>
        <w:t>off the Petit</w:t>
      </w:r>
      <w:r w:rsidR="00CA4875">
        <w:rPr>
          <w:rFonts w:ascii="Georgia" w:eastAsia="Georgia" w:hAnsi="Georgia" w:cs="Georgia"/>
          <w:b/>
          <w:sz w:val="24"/>
          <w:szCs w:val="24"/>
        </w:rPr>
        <w:t>e</w:t>
      </w:r>
      <w:r w:rsidR="00662D09">
        <w:rPr>
          <w:rFonts w:ascii="Georgia" w:eastAsia="Georgia" w:hAnsi="Georgia" w:cs="Georgia"/>
          <w:b/>
          <w:sz w:val="24"/>
          <w:szCs w:val="24"/>
        </w:rPr>
        <w:t xml:space="preserve"> </w:t>
      </w:r>
      <w:r w:rsidR="00CA4875" w:rsidRPr="00EB3E25">
        <w:rPr>
          <w:rFonts w:ascii="Georgia" w:eastAsia="Georgia" w:hAnsi="Georgia" w:cs="Georgia"/>
          <w:b/>
          <w:bCs/>
          <w:sz w:val="24"/>
          <w:szCs w:val="24"/>
        </w:rPr>
        <w:t>All</w:t>
      </w:r>
      <w:r w:rsidR="00CA4875" w:rsidRPr="00EB3E25">
        <w:rPr>
          <w:rFonts w:ascii="Georgia" w:hAnsi="Georgia"/>
          <w:b/>
          <w:bCs/>
          <w:sz w:val="24"/>
          <w:szCs w:val="24"/>
        </w:rPr>
        <w:t>é</w:t>
      </w:r>
      <w:r w:rsidR="00CA4875" w:rsidRPr="00EB3E25">
        <w:rPr>
          <w:rFonts w:ascii="Georgia" w:eastAsia="Georgia" w:hAnsi="Georgia" w:cs="Georgia"/>
          <w:b/>
          <w:bCs/>
          <w:sz w:val="24"/>
          <w:szCs w:val="24"/>
        </w:rPr>
        <w:t>e</w:t>
      </w:r>
      <w:r w:rsidR="00662D09">
        <w:rPr>
          <w:rFonts w:ascii="Georgia" w:eastAsia="Georgia" w:hAnsi="Georgia" w:cs="Georgia"/>
          <w:b/>
          <w:sz w:val="24"/>
          <w:szCs w:val="24"/>
        </w:rPr>
        <w:t xml:space="preserve"> </w:t>
      </w:r>
      <w:r>
        <w:rPr>
          <w:rFonts w:ascii="Georgia" w:eastAsia="Georgia" w:hAnsi="Georgia" w:cs="Georgia"/>
          <w:b/>
          <w:sz w:val="24"/>
          <w:szCs w:val="24"/>
        </w:rPr>
        <w:t xml:space="preserve">to admire the Dahlias, return to the </w:t>
      </w:r>
      <w:r w:rsidR="001609FE">
        <w:rPr>
          <w:rFonts w:ascii="Georgia" w:eastAsia="Georgia" w:hAnsi="Georgia" w:cs="Georgia"/>
          <w:b/>
          <w:sz w:val="24"/>
          <w:szCs w:val="24"/>
        </w:rPr>
        <w:t>promenade</w:t>
      </w:r>
      <w:r w:rsidR="00B65ABB">
        <w:rPr>
          <w:rFonts w:ascii="Georgia" w:eastAsia="Georgia" w:hAnsi="Georgia" w:cs="Georgia"/>
          <w:b/>
          <w:sz w:val="24"/>
          <w:szCs w:val="24"/>
        </w:rPr>
        <w:t xml:space="preserve"> near the lamp post</w:t>
      </w:r>
      <w:r>
        <w:rPr>
          <w:rFonts w:ascii="Georgia" w:eastAsia="Georgia" w:hAnsi="Georgia" w:cs="Georgia"/>
          <w:b/>
          <w:sz w:val="24"/>
          <w:szCs w:val="24"/>
        </w:rPr>
        <w:t xml:space="preserve">.  Once on the </w:t>
      </w:r>
      <w:r w:rsidR="001609FE">
        <w:rPr>
          <w:rFonts w:ascii="Georgia" w:eastAsia="Georgia" w:hAnsi="Georgia" w:cs="Georgia"/>
          <w:b/>
          <w:sz w:val="24"/>
          <w:szCs w:val="24"/>
        </w:rPr>
        <w:t>path</w:t>
      </w:r>
      <w:r>
        <w:rPr>
          <w:rFonts w:ascii="Georgia" w:eastAsia="Georgia" w:hAnsi="Georgia" w:cs="Georgia"/>
          <w:b/>
          <w:sz w:val="24"/>
          <w:szCs w:val="24"/>
        </w:rPr>
        <w:t xml:space="preserve">, </w:t>
      </w:r>
      <w:r w:rsidR="00662D09">
        <w:rPr>
          <w:rFonts w:ascii="Georgia" w:eastAsia="Georgia" w:hAnsi="Georgia" w:cs="Georgia"/>
          <w:b/>
          <w:sz w:val="24"/>
          <w:szCs w:val="24"/>
        </w:rPr>
        <w:t xml:space="preserve">continue in the direction you had been heading, </w:t>
      </w:r>
      <w:r w:rsidR="009B5BC0">
        <w:rPr>
          <w:rFonts w:ascii="Georgia" w:eastAsia="Georgia" w:hAnsi="Georgia" w:cs="Georgia"/>
          <w:b/>
          <w:sz w:val="24"/>
          <w:szCs w:val="24"/>
        </w:rPr>
        <w:t>away from the spiral junipers</w:t>
      </w:r>
      <w:r>
        <w:rPr>
          <w:rFonts w:ascii="Georgia" w:eastAsia="Georgia" w:hAnsi="Georgia" w:cs="Georgia"/>
          <w:b/>
          <w:sz w:val="24"/>
          <w:szCs w:val="24"/>
        </w:rPr>
        <w:t xml:space="preserve"> and towards a bridge in the distance.</w:t>
      </w:r>
      <w:r w:rsidR="00022B2C">
        <w:rPr>
          <w:rFonts w:ascii="Georgia" w:eastAsia="Georgia" w:hAnsi="Georgia" w:cs="Georgia"/>
          <w:b/>
          <w:sz w:val="24"/>
          <w:szCs w:val="24"/>
        </w:rPr>
        <w:t xml:space="preserve">  After </w:t>
      </w:r>
      <w:r w:rsidR="001247C6">
        <w:rPr>
          <w:rFonts w:ascii="Georgia" w:eastAsia="Georgia" w:hAnsi="Georgia" w:cs="Georgia"/>
          <w:b/>
          <w:sz w:val="24"/>
          <w:szCs w:val="24"/>
        </w:rPr>
        <w:t>30</w:t>
      </w:r>
      <w:r w:rsidR="00022B2C">
        <w:rPr>
          <w:rFonts w:ascii="Georgia" w:eastAsia="Georgia" w:hAnsi="Georgia" w:cs="Georgia"/>
          <w:b/>
          <w:sz w:val="24"/>
          <w:szCs w:val="24"/>
        </w:rPr>
        <w:t xml:space="preserve"> metres, stop and note a small tree, with drooping or weeping branches</w:t>
      </w:r>
      <w:r w:rsidR="00E65192">
        <w:rPr>
          <w:rFonts w:ascii="Georgia" w:eastAsia="Georgia" w:hAnsi="Georgia" w:cs="Georgia"/>
          <w:b/>
          <w:sz w:val="24"/>
          <w:szCs w:val="24"/>
        </w:rPr>
        <w:t xml:space="preserve"> on the left-hand side of the promenade.</w:t>
      </w:r>
    </w:p>
    <w:p w14:paraId="1F3CCD94" w14:textId="153B73F2" w:rsidR="00E73EF3" w:rsidRDefault="00E73EF3" w:rsidP="00E73EF3">
      <w:pPr>
        <w:spacing w:before="240" w:after="240" w:line="240" w:lineRule="auto"/>
        <w:rPr>
          <w:rFonts w:ascii="Georgia" w:eastAsia="Georgia" w:hAnsi="Georgia" w:cs="Georgia"/>
          <w:i/>
          <w:sz w:val="24"/>
          <w:szCs w:val="24"/>
        </w:rPr>
      </w:pPr>
    </w:p>
    <w:p w14:paraId="5AE5001D" w14:textId="24DBC416" w:rsidR="00022B2C" w:rsidRPr="00700F98" w:rsidRDefault="00022B2C" w:rsidP="00022B2C">
      <w:pPr>
        <w:spacing w:before="240" w:after="240" w:line="240" w:lineRule="auto"/>
        <w:rPr>
          <w:rFonts w:ascii="Georgia" w:eastAsia="Georgia" w:hAnsi="Georgia" w:cs="Georgia"/>
          <w:b/>
          <w:color w:val="0000FF"/>
          <w:sz w:val="24"/>
          <w:szCs w:val="24"/>
        </w:rPr>
      </w:pPr>
      <w:r>
        <w:rPr>
          <w:rFonts w:ascii="Georgia" w:eastAsia="Georgia" w:hAnsi="Georgia" w:cs="Georgia"/>
          <w:b/>
          <w:color w:val="0000FF"/>
          <w:sz w:val="24"/>
          <w:szCs w:val="24"/>
        </w:rPr>
        <w:t>Weeping Copper Beech</w:t>
      </w:r>
    </w:p>
    <w:p w14:paraId="1B4A978E" w14:textId="53A6EAE3" w:rsidR="0025084C" w:rsidRPr="00E65192" w:rsidRDefault="00E65192">
      <w:pPr>
        <w:spacing w:before="240" w:after="240" w:line="240" w:lineRule="auto"/>
        <w:rPr>
          <w:rFonts w:ascii="Georgia" w:eastAsia="Georgia" w:hAnsi="Georgia" w:cs="Georgia"/>
          <w:bCs/>
          <w:sz w:val="24"/>
          <w:szCs w:val="24"/>
        </w:rPr>
      </w:pPr>
      <w:r w:rsidRPr="00E65192">
        <w:rPr>
          <w:rFonts w:ascii="Georgia" w:eastAsia="Georgia" w:hAnsi="Georgia" w:cs="Georgia"/>
          <w:bCs/>
          <w:sz w:val="24"/>
          <w:szCs w:val="24"/>
        </w:rPr>
        <w:t>This is a</w:t>
      </w:r>
      <w:r w:rsidR="00446BB2" w:rsidRPr="00E65192">
        <w:rPr>
          <w:rFonts w:ascii="Georgia" w:eastAsia="Georgia" w:hAnsi="Georgia" w:cs="Georgia"/>
          <w:bCs/>
          <w:sz w:val="24"/>
          <w:szCs w:val="24"/>
        </w:rPr>
        <w:t xml:space="preserve"> </w:t>
      </w:r>
      <w:r w:rsidR="00FB3A45" w:rsidRPr="00E65192">
        <w:rPr>
          <w:rFonts w:ascii="Georgia" w:eastAsia="Georgia" w:hAnsi="Georgia" w:cs="Georgia"/>
          <w:bCs/>
          <w:sz w:val="24"/>
          <w:szCs w:val="24"/>
        </w:rPr>
        <w:t>Weeping Copper Beech tree</w:t>
      </w:r>
      <w:r w:rsidRPr="00E65192">
        <w:rPr>
          <w:rFonts w:ascii="Georgia" w:eastAsia="Georgia" w:hAnsi="Georgia" w:cs="Georgia"/>
          <w:bCs/>
          <w:sz w:val="24"/>
          <w:szCs w:val="24"/>
        </w:rPr>
        <w:t xml:space="preserve">, </w:t>
      </w:r>
      <w:r w:rsidR="00FB3A45" w:rsidRPr="00E65192">
        <w:rPr>
          <w:rFonts w:ascii="Georgia" w:eastAsia="Georgia" w:hAnsi="Georgia" w:cs="Georgia"/>
          <w:bCs/>
          <w:sz w:val="24"/>
          <w:szCs w:val="24"/>
        </w:rPr>
        <w:t xml:space="preserve">one of 140 species of trees represented among the 675 trees </w:t>
      </w:r>
      <w:r w:rsidR="004351C5">
        <w:rPr>
          <w:rFonts w:ascii="Georgia" w:eastAsia="Georgia" w:hAnsi="Georgia" w:cs="Georgia"/>
          <w:bCs/>
          <w:sz w:val="24"/>
          <w:szCs w:val="24"/>
        </w:rPr>
        <w:t xml:space="preserve">currently </w:t>
      </w:r>
      <w:r w:rsidR="00FB3A45" w:rsidRPr="00E65192">
        <w:rPr>
          <w:rFonts w:ascii="Georgia" w:eastAsia="Georgia" w:hAnsi="Georgia" w:cs="Georgia"/>
          <w:bCs/>
          <w:sz w:val="24"/>
          <w:szCs w:val="24"/>
        </w:rPr>
        <w:t>growing within the Public Gardens.</w:t>
      </w:r>
      <w:r w:rsidR="0025084C" w:rsidRPr="00E65192">
        <w:rPr>
          <w:rFonts w:ascii="Georgia" w:eastAsia="Georgia" w:hAnsi="Georgia" w:cs="Georgia"/>
          <w:bCs/>
          <w:sz w:val="24"/>
          <w:szCs w:val="24"/>
        </w:rPr>
        <w:t xml:space="preserve">  </w:t>
      </w:r>
    </w:p>
    <w:p w14:paraId="7593665E" w14:textId="00271510" w:rsidR="00D46900" w:rsidRDefault="00FB3A45">
      <w:pPr>
        <w:spacing w:before="240" w:after="240" w:line="240" w:lineRule="auto"/>
        <w:rPr>
          <w:rFonts w:ascii="Georgia" w:eastAsia="Georgia" w:hAnsi="Georgia" w:cs="Georgia"/>
          <w:bCs/>
          <w:sz w:val="24"/>
          <w:szCs w:val="24"/>
        </w:rPr>
      </w:pPr>
      <w:r>
        <w:rPr>
          <w:rFonts w:ascii="Georgia" w:eastAsia="Georgia" w:hAnsi="Georgia" w:cs="Georgia"/>
          <w:bCs/>
          <w:sz w:val="24"/>
          <w:szCs w:val="24"/>
        </w:rPr>
        <w:t>Victorian gardens valued h</w:t>
      </w:r>
      <w:r w:rsidR="000D3D7B">
        <w:rPr>
          <w:rFonts w:ascii="Georgia" w:eastAsia="Georgia" w:hAnsi="Georgia" w:cs="Georgia"/>
          <w:bCs/>
          <w:sz w:val="24"/>
          <w:szCs w:val="24"/>
        </w:rPr>
        <w:t>aving a</w:t>
      </w:r>
      <w:r w:rsidR="00D46900">
        <w:rPr>
          <w:rFonts w:ascii="Georgia" w:eastAsia="Georgia" w:hAnsi="Georgia" w:cs="Georgia"/>
          <w:bCs/>
          <w:sz w:val="24"/>
          <w:szCs w:val="24"/>
        </w:rPr>
        <w:t xml:space="preserve"> wide </w:t>
      </w:r>
      <w:r w:rsidR="000D3D7B">
        <w:rPr>
          <w:rFonts w:ascii="Georgia" w:eastAsia="Georgia" w:hAnsi="Georgia" w:cs="Georgia"/>
          <w:bCs/>
          <w:sz w:val="24"/>
          <w:szCs w:val="24"/>
        </w:rPr>
        <w:t>assortment</w:t>
      </w:r>
      <w:r w:rsidR="00D46900">
        <w:rPr>
          <w:rFonts w:ascii="Georgia" w:eastAsia="Georgia" w:hAnsi="Georgia" w:cs="Georgia"/>
          <w:bCs/>
          <w:sz w:val="24"/>
          <w:szCs w:val="24"/>
        </w:rPr>
        <w:t xml:space="preserve"> of trees and plants</w:t>
      </w:r>
      <w:r w:rsidR="000D3D7B">
        <w:rPr>
          <w:rFonts w:ascii="Georgia" w:eastAsia="Georgia" w:hAnsi="Georgia" w:cs="Georgia"/>
          <w:bCs/>
          <w:sz w:val="24"/>
          <w:szCs w:val="24"/>
        </w:rPr>
        <w:t xml:space="preserve">.  </w:t>
      </w:r>
      <w:r w:rsidR="00207929">
        <w:rPr>
          <w:rFonts w:ascii="Georgia" w:eastAsia="Georgia" w:hAnsi="Georgia" w:cs="Georgia"/>
          <w:bCs/>
          <w:sz w:val="24"/>
          <w:szCs w:val="24"/>
        </w:rPr>
        <w:t>Exotic specimens were particularly sought-after</w:t>
      </w:r>
      <w:r w:rsidR="00AE6134">
        <w:rPr>
          <w:rFonts w:ascii="Georgia" w:eastAsia="Georgia" w:hAnsi="Georgia" w:cs="Georgia"/>
          <w:bCs/>
          <w:sz w:val="24"/>
          <w:szCs w:val="24"/>
        </w:rPr>
        <w:t>,</w:t>
      </w:r>
      <w:r w:rsidR="00207929">
        <w:rPr>
          <w:rFonts w:ascii="Georgia" w:eastAsia="Georgia" w:hAnsi="Georgia" w:cs="Georgia"/>
          <w:bCs/>
          <w:sz w:val="24"/>
          <w:szCs w:val="24"/>
        </w:rPr>
        <w:t xml:space="preserve"> including trees that had been manipulated through grafting to produce unusual effects</w:t>
      </w:r>
      <w:r w:rsidR="000D3D7B">
        <w:rPr>
          <w:rFonts w:ascii="Georgia" w:eastAsia="Georgia" w:hAnsi="Georgia" w:cs="Georgia"/>
          <w:bCs/>
          <w:sz w:val="24"/>
          <w:szCs w:val="24"/>
        </w:rPr>
        <w:t>,</w:t>
      </w:r>
      <w:r w:rsidR="00207929">
        <w:rPr>
          <w:rFonts w:ascii="Georgia" w:eastAsia="Georgia" w:hAnsi="Georgia" w:cs="Georgia"/>
          <w:bCs/>
          <w:sz w:val="24"/>
          <w:szCs w:val="24"/>
        </w:rPr>
        <w:t xml:space="preserve"> such as the weeping or cascading branches </w:t>
      </w:r>
      <w:r w:rsidR="00662D09">
        <w:rPr>
          <w:rFonts w:ascii="Georgia" w:eastAsia="Georgia" w:hAnsi="Georgia" w:cs="Georgia"/>
          <w:bCs/>
          <w:sz w:val="24"/>
          <w:szCs w:val="24"/>
        </w:rPr>
        <w:t>that</w:t>
      </w:r>
      <w:r w:rsidR="00207929">
        <w:rPr>
          <w:rFonts w:ascii="Georgia" w:eastAsia="Georgia" w:hAnsi="Georgia" w:cs="Georgia"/>
          <w:bCs/>
          <w:sz w:val="24"/>
          <w:szCs w:val="24"/>
        </w:rPr>
        <w:t xml:space="preserve"> you can see on the Weeping Copper Beech.  </w:t>
      </w:r>
    </w:p>
    <w:p w14:paraId="0AB7EBB4" w14:textId="0C366749" w:rsidR="00207929" w:rsidRDefault="00207929">
      <w:pPr>
        <w:spacing w:before="240" w:after="240" w:line="240" w:lineRule="auto"/>
        <w:rPr>
          <w:rFonts w:ascii="Georgia" w:eastAsia="Georgia" w:hAnsi="Georgia" w:cs="Georgia"/>
          <w:bCs/>
          <w:sz w:val="24"/>
          <w:szCs w:val="24"/>
        </w:rPr>
      </w:pPr>
      <w:r>
        <w:rPr>
          <w:rFonts w:ascii="Georgia" w:eastAsia="Georgia" w:hAnsi="Georgia" w:cs="Georgia"/>
          <w:bCs/>
          <w:sz w:val="24"/>
          <w:szCs w:val="24"/>
        </w:rPr>
        <w:t xml:space="preserve">The </w:t>
      </w:r>
      <w:r w:rsidR="00662D09">
        <w:rPr>
          <w:rFonts w:ascii="Georgia" w:eastAsia="Georgia" w:hAnsi="Georgia" w:cs="Georgia"/>
          <w:bCs/>
          <w:sz w:val="24"/>
          <w:szCs w:val="24"/>
        </w:rPr>
        <w:t>northeast</w:t>
      </w:r>
      <w:r>
        <w:rPr>
          <w:rFonts w:ascii="Georgia" w:eastAsia="Georgia" w:hAnsi="Georgia" w:cs="Georgia"/>
          <w:bCs/>
          <w:sz w:val="24"/>
          <w:szCs w:val="24"/>
        </w:rPr>
        <w:t xml:space="preserve"> corner of the Public Gardens was designed</w:t>
      </w:r>
      <w:r w:rsidR="000D3D7B">
        <w:rPr>
          <w:rFonts w:ascii="Georgia" w:eastAsia="Georgia" w:hAnsi="Georgia" w:cs="Georgia"/>
          <w:bCs/>
          <w:sz w:val="24"/>
          <w:szCs w:val="24"/>
        </w:rPr>
        <w:t xml:space="preserve"> </w:t>
      </w:r>
      <w:r>
        <w:rPr>
          <w:rFonts w:ascii="Georgia" w:eastAsia="Georgia" w:hAnsi="Georgia" w:cs="Georgia"/>
          <w:bCs/>
          <w:sz w:val="24"/>
          <w:szCs w:val="24"/>
        </w:rPr>
        <w:t>to feature many varieties of weeping trees, and you can learn about them on the Weeping Trees Area audio tour.</w:t>
      </w:r>
    </w:p>
    <w:p w14:paraId="24189F3F" w14:textId="3252A645" w:rsidR="00022B2C" w:rsidRDefault="0079728C" w:rsidP="00022B2C">
      <w:pPr>
        <w:spacing w:before="240" w:after="240" w:line="240" w:lineRule="auto"/>
        <w:rPr>
          <w:rFonts w:ascii="Georgia" w:eastAsia="Georgia" w:hAnsi="Georgia" w:cs="Georgia"/>
          <w:b/>
          <w:sz w:val="24"/>
          <w:szCs w:val="24"/>
        </w:rPr>
      </w:pPr>
      <w:r>
        <w:rPr>
          <w:rFonts w:ascii="Georgia" w:eastAsia="Georgia" w:hAnsi="Georgia" w:cs="Georgia"/>
          <w:b/>
          <w:sz w:val="24"/>
          <w:szCs w:val="24"/>
        </w:rPr>
        <w:t>Now c</w:t>
      </w:r>
      <w:r w:rsidR="00022B2C">
        <w:rPr>
          <w:rFonts w:ascii="Georgia" w:eastAsia="Georgia" w:hAnsi="Georgia" w:cs="Georgia"/>
          <w:b/>
          <w:sz w:val="24"/>
          <w:szCs w:val="24"/>
        </w:rPr>
        <w:t>ontinue straight along th</w:t>
      </w:r>
      <w:r w:rsidR="00726D03">
        <w:rPr>
          <w:rFonts w:ascii="Georgia" w:eastAsia="Georgia" w:hAnsi="Georgia" w:cs="Georgia"/>
          <w:b/>
          <w:sz w:val="24"/>
          <w:szCs w:val="24"/>
        </w:rPr>
        <w:t>e</w:t>
      </w:r>
      <w:r w:rsidR="00022B2C">
        <w:rPr>
          <w:rFonts w:ascii="Georgia" w:eastAsia="Georgia" w:hAnsi="Georgia" w:cs="Georgia"/>
          <w:b/>
          <w:sz w:val="24"/>
          <w:szCs w:val="24"/>
        </w:rPr>
        <w:t xml:space="preserve"> </w:t>
      </w:r>
      <w:r w:rsidR="00BC4545">
        <w:rPr>
          <w:rFonts w:ascii="Georgia" w:eastAsia="Georgia" w:hAnsi="Georgia" w:cs="Georgia"/>
          <w:b/>
          <w:sz w:val="24"/>
          <w:szCs w:val="24"/>
        </w:rPr>
        <w:t>promenade</w:t>
      </w:r>
      <w:r w:rsidR="00022B2C">
        <w:rPr>
          <w:rFonts w:ascii="Georgia" w:eastAsia="Georgia" w:hAnsi="Georgia" w:cs="Georgia"/>
          <w:b/>
          <w:sz w:val="24"/>
          <w:szCs w:val="24"/>
        </w:rPr>
        <w:t xml:space="preserve"> for </w:t>
      </w:r>
      <w:r>
        <w:rPr>
          <w:rFonts w:ascii="Georgia" w:eastAsia="Georgia" w:hAnsi="Georgia" w:cs="Georgia"/>
          <w:b/>
          <w:sz w:val="24"/>
          <w:szCs w:val="24"/>
        </w:rPr>
        <w:t xml:space="preserve">another </w:t>
      </w:r>
      <w:r w:rsidR="007C4792">
        <w:rPr>
          <w:rFonts w:ascii="Georgia" w:eastAsia="Georgia" w:hAnsi="Georgia" w:cs="Georgia"/>
          <w:b/>
          <w:sz w:val="24"/>
          <w:szCs w:val="24"/>
        </w:rPr>
        <w:t>1</w:t>
      </w:r>
      <w:r w:rsidR="009277E6">
        <w:rPr>
          <w:rFonts w:ascii="Georgia" w:eastAsia="Georgia" w:hAnsi="Georgia" w:cs="Georgia"/>
          <w:b/>
          <w:sz w:val="24"/>
          <w:szCs w:val="24"/>
        </w:rPr>
        <w:t>5</w:t>
      </w:r>
      <w:r w:rsidR="00022B2C">
        <w:rPr>
          <w:rFonts w:ascii="Georgia" w:eastAsia="Georgia" w:hAnsi="Georgia" w:cs="Georgia"/>
          <w:b/>
          <w:sz w:val="24"/>
          <w:szCs w:val="24"/>
        </w:rPr>
        <w:t xml:space="preserve"> metres, until you reach a classical statue - the Roman goddess Flora - on your left. </w:t>
      </w:r>
    </w:p>
    <w:p w14:paraId="3A9C8B01" w14:textId="5F8DBB66" w:rsidR="00FB12D5" w:rsidRPr="00355742" w:rsidRDefault="0026230C" w:rsidP="00FB12D5">
      <w:pPr>
        <w:spacing w:before="240" w:after="240" w:line="240" w:lineRule="auto"/>
        <w:rPr>
          <w:rFonts w:ascii="Georgia" w:eastAsia="Georgia" w:hAnsi="Georgia" w:cs="Georgia"/>
          <w:b/>
          <w:sz w:val="24"/>
          <w:szCs w:val="24"/>
        </w:rPr>
      </w:pPr>
      <w:r>
        <w:rPr>
          <w:rFonts w:ascii="Georgia" w:eastAsia="Georgia" w:hAnsi="Georgia" w:cs="Georgia"/>
          <w:b/>
          <w:sz w:val="24"/>
          <w:szCs w:val="24"/>
        </w:rPr>
        <w:lastRenderedPageBreak/>
        <w:t>If you have not yet arrived at the Roman Goddess Flora, please pause your audio until you reach the statue.</w:t>
      </w:r>
    </w:p>
    <w:p w14:paraId="7437F71A" w14:textId="77777777" w:rsidR="00602935" w:rsidRDefault="00602935">
      <w:pPr>
        <w:spacing w:before="240" w:after="240" w:line="240" w:lineRule="auto"/>
        <w:rPr>
          <w:rFonts w:ascii="Georgia" w:eastAsia="Georgia" w:hAnsi="Georgia" w:cs="Georgia"/>
          <w:b/>
          <w:color w:val="0000FF"/>
          <w:sz w:val="24"/>
          <w:szCs w:val="24"/>
        </w:rPr>
      </w:pPr>
    </w:p>
    <w:p w14:paraId="0000005E" w14:textId="31C1D5E8" w:rsidR="004970C0" w:rsidRDefault="009B5BC0">
      <w:pPr>
        <w:spacing w:before="240" w:after="240" w:line="240" w:lineRule="auto"/>
        <w:rPr>
          <w:rFonts w:ascii="Georgia" w:eastAsia="Georgia" w:hAnsi="Georgia" w:cs="Georgia"/>
          <w:b/>
          <w:sz w:val="24"/>
          <w:szCs w:val="24"/>
        </w:rPr>
      </w:pPr>
      <w:r w:rsidRPr="00700F98">
        <w:rPr>
          <w:rFonts w:ascii="Georgia" w:eastAsia="Georgia" w:hAnsi="Georgia" w:cs="Georgia"/>
          <w:b/>
          <w:color w:val="0000FF"/>
          <w:sz w:val="24"/>
          <w:szCs w:val="24"/>
        </w:rPr>
        <w:t>Classical Statuary of the Gardens</w:t>
      </w:r>
      <w:r w:rsidR="00AA3480" w:rsidRPr="00700F98">
        <w:rPr>
          <w:rFonts w:ascii="Georgia" w:eastAsia="Georgia" w:hAnsi="Georgia" w:cs="Georgia"/>
          <w:b/>
          <w:color w:val="0000FF"/>
          <w:sz w:val="24"/>
          <w:szCs w:val="24"/>
        </w:rPr>
        <w:t xml:space="preserve"> </w:t>
      </w:r>
    </w:p>
    <w:p w14:paraId="417D003F" w14:textId="3CACC7D4" w:rsidR="00E00742" w:rsidRDefault="00FA3C9C" w:rsidP="00FA3C9C">
      <w:pPr>
        <w:spacing w:line="240" w:lineRule="auto"/>
        <w:rPr>
          <w:rFonts w:ascii="Georgia" w:eastAsia="Times New Roman" w:hAnsi="Georgia" w:cs="Poppins"/>
          <w:color w:val="000000"/>
          <w:sz w:val="24"/>
          <w:szCs w:val="24"/>
          <w:shd w:val="clear" w:color="auto" w:fill="FFFFFF"/>
          <w:lang w:val="en-CA"/>
        </w:rPr>
      </w:pPr>
      <w:r w:rsidRPr="00FA3C9C">
        <w:rPr>
          <w:rFonts w:ascii="Georgia" w:eastAsia="Times New Roman" w:hAnsi="Georgia" w:cs="Poppins"/>
          <w:color w:val="000000"/>
          <w:sz w:val="24"/>
          <w:szCs w:val="24"/>
          <w:shd w:val="clear" w:color="auto" w:fill="FFFFFF"/>
          <w:lang w:val="en-CA"/>
        </w:rPr>
        <w:t xml:space="preserve">There are three classical statues of Roman Goddesses found along this path </w:t>
      </w:r>
      <w:r w:rsidR="00E00742">
        <w:rPr>
          <w:rFonts w:ascii="Georgia" w:eastAsia="Times New Roman" w:hAnsi="Georgia" w:cs="Poppins"/>
          <w:color w:val="000000"/>
          <w:sz w:val="24"/>
          <w:szCs w:val="24"/>
          <w:shd w:val="clear" w:color="auto" w:fill="FFFFFF"/>
          <w:lang w:val="en-CA"/>
        </w:rPr>
        <w:t xml:space="preserve">– all of them appropriate to the </w:t>
      </w:r>
      <w:r w:rsidRPr="00FA3C9C">
        <w:rPr>
          <w:rFonts w:ascii="Georgia" w:eastAsia="Times New Roman" w:hAnsi="Georgia" w:cs="Poppins"/>
          <w:color w:val="000000"/>
          <w:sz w:val="24"/>
          <w:szCs w:val="24"/>
          <w:shd w:val="clear" w:color="auto" w:fill="FFFFFF"/>
          <w:lang w:val="en-CA"/>
        </w:rPr>
        <w:t xml:space="preserve">Public Gardens. </w:t>
      </w:r>
      <w:r w:rsidR="00E00742">
        <w:rPr>
          <w:rFonts w:ascii="Georgia" w:eastAsia="Times New Roman" w:hAnsi="Georgia" w:cs="Poppins"/>
          <w:color w:val="000000"/>
          <w:sz w:val="24"/>
          <w:szCs w:val="24"/>
          <w:shd w:val="clear" w:color="auto" w:fill="FFFFFF"/>
          <w:lang w:val="en-CA"/>
        </w:rPr>
        <w:t xml:space="preserve"> </w:t>
      </w:r>
      <w:r w:rsidRPr="00FA3C9C">
        <w:rPr>
          <w:rFonts w:ascii="Georgia" w:eastAsia="Times New Roman" w:hAnsi="Georgia" w:cs="Poppins"/>
          <w:color w:val="000000"/>
          <w:sz w:val="24"/>
          <w:szCs w:val="24"/>
          <w:shd w:val="clear" w:color="auto" w:fill="FFFFFF"/>
          <w:lang w:val="en-CA"/>
        </w:rPr>
        <w:t xml:space="preserve">The statue before you now </w:t>
      </w:r>
      <w:r w:rsidR="0079728C">
        <w:rPr>
          <w:rFonts w:ascii="Georgia" w:eastAsia="Times New Roman" w:hAnsi="Georgia" w:cs="Poppins"/>
          <w:color w:val="000000"/>
          <w:sz w:val="24"/>
          <w:szCs w:val="24"/>
          <w:shd w:val="clear" w:color="auto" w:fill="FFFFFF"/>
          <w:lang w:val="en-CA"/>
        </w:rPr>
        <w:t>represents</w:t>
      </w:r>
      <w:r w:rsidRPr="00FA3C9C">
        <w:rPr>
          <w:rFonts w:ascii="Georgia" w:eastAsia="Times New Roman" w:hAnsi="Georgia" w:cs="Poppins"/>
          <w:color w:val="000000"/>
          <w:sz w:val="24"/>
          <w:szCs w:val="24"/>
          <w:shd w:val="clear" w:color="auto" w:fill="FFFFFF"/>
          <w:lang w:val="en-CA"/>
        </w:rPr>
        <w:t xml:space="preserve"> Flora, the Roman goddess of flowers, and spring. </w:t>
      </w:r>
      <w:r w:rsidR="009A69B9">
        <w:rPr>
          <w:rFonts w:ascii="Georgia" w:eastAsia="Times New Roman" w:hAnsi="Georgia" w:cs="Poppins"/>
          <w:color w:val="000000"/>
          <w:sz w:val="24"/>
          <w:szCs w:val="24"/>
          <w:shd w:val="clear" w:color="auto" w:fill="FFFFFF"/>
          <w:lang w:val="en-CA"/>
        </w:rPr>
        <w:t xml:space="preserve"> </w:t>
      </w:r>
      <w:r w:rsidRPr="00FA3C9C">
        <w:rPr>
          <w:rFonts w:ascii="Georgia" w:eastAsia="Times New Roman" w:hAnsi="Georgia" w:cs="Poppins"/>
          <w:color w:val="000000"/>
          <w:sz w:val="24"/>
          <w:szCs w:val="24"/>
          <w:shd w:val="clear" w:color="auto" w:fill="FFFFFF"/>
          <w:lang w:val="en-CA"/>
        </w:rPr>
        <w:t>She was one of several Roman fertility goddesses, and her name is still used to describe plants in a general sense.  </w:t>
      </w:r>
      <w:r w:rsidRPr="00FA3C9C">
        <w:rPr>
          <w:rFonts w:ascii="Georgia" w:eastAsia="Times New Roman" w:hAnsi="Georgia" w:cs="Poppins"/>
          <w:color w:val="000000"/>
          <w:sz w:val="24"/>
          <w:szCs w:val="24"/>
          <w:lang w:val="en-CA"/>
        </w:rPr>
        <w:br/>
      </w:r>
      <w:r w:rsidRPr="00FA3C9C">
        <w:rPr>
          <w:rFonts w:ascii="Georgia" w:eastAsia="Times New Roman" w:hAnsi="Georgia" w:cs="Poppins"/>
          <w:color w:val="000000"/>
          <w:sz w:val="24"/>
          <w:szCs w:val="24"/>
          <w:lang w:val="en-CA"/>
        </w:rPr>
        <w:br/>
      </w:r>
      <w:r w:rsidR="00E00742">
        <w:rPr>
          <w:rFonts w:ascii="Georgia" w:eastAsia="Times New Roman" w:hAnsi="Georgia" w:cs="Poppins"/>
          <w:color w:val="000000"/>
          <w:sz w:val="24"/>
          <w:szCs w:val="24"/>
          <w:shd w:val="clear" w:color="auto" w:fill="FFFFFF"/>
          <w:lang w:val="en-CA"/>
        </w:rPr>
        <w:t xml:space="preserve">In </w:t>
      </w:r>
      <w:r w:rsidRPr="00FA3C9C">
        <w:rPr>
          <w:rFonts w:ascii="Georgia" w:eastAsia="Times New Roman" w:hAnsi="Georgia" w:cs="Poppins"/>
          <w:color w:val="000000"/>
          <w:sz w:val="24"/>
          <w:szCs w:val="24"/>
          <w:shd w:val="clear" w:color="auto" w:fill="FFFFFF"/>
          <w:lang w:val="en-CA"/>
        </w:rPr>
        <w:t xml:space="preserve">front of the </w:t>
      </w:r>
      <w:r w:rsidR="00053EBA" w:rsidRPr="00FA3C9C">
        <w:rPr>
          <w:rFonts w:ascii="Georgia" w:eastAsia="Times New Roman" w:hAnsi="Georgia" w:cs="Poppins"/>
          <w:color w:val="000000"/>
          <w:sz w:val="24"/>
          <w:szCs w:val="24"/>
          <w:shd w:val="clear" w:color="auto" w:fill="FFFFFF"/>
          <w:lang w:val="en-CA"/>
        </w:rPr>
        <w:t>Bandstand,</w:t>
      </w:r>
      <w:r w:rsidR="00E00742">
        <w:rPr>
          <w:rFonts w:ascii="Georgia" w:eastAsia="Times New Roman" w:hAnsi="Georgia" w:cs="Poppins"/>
          <w:color w:val="000000"/>
          <w:sz w:val="24"/>
          <w:szCs w:val="24"/>
          <w:shd w:val="clear" w:color="auto" w:fill="FFFFFF"/>
          <w:lang w:val="en-CA"/>
        </w:rPr>
        <w:t xml:space="preserve"> you’ll find Diana</w:t>
      </w:r>
      <w:r w:rsidRPr="00FA3C9C">
        <w:rPr>
          <w:rFonts w:ascii="Georgia" w:eastAsia="Times New Roman" w:hAnsi="Georgia" w:cs="Poppins"/>
          <w:color w:val="000000"/>
          <w:sz w:val="24"/>
          <w:szCs w:val="24"/>
          <w:shd w:val="clear" w:color="auto" w:fill="FFFFFF"/>
          <w:lang w:val="en-CA"/>
        </w:rPr>
        <w:t xml:space="preserve">, the goddess of woodlands, wild animals, the hunt, and the moon. </w:t>
      </w:r>
      <w:r w:rsidR="00602935">
        <w:rPr>
          <w:rFonts w:ascii="Georgia" w:eastAsia="Times New Roman" w:hAnsi="Georgia" w:cs="Poppins"/>
          <w:color w:val="000000"/>
          <w:sz w:val="24"/>
          <w:szCs w:val="24"/>
          <w:shd w:val="clear" w:color="auto" w:fill="FFFFFF"/>
          <w:lang w:val="en-CA"/>
        </w:rPr>
        <w:t xml:space="preserve"> </w:t>
      </w:r>
      <w:r w:rsidRPr="00FA3C9C">
        <w:rPr>
          <w:rFonts w:ascii="Georgia" w:eastAsia="Times New Roman" w:hAnsi="Georgia" w:cs="Poppins"/>
          <w:color w:val="000000"/>
          <w:sz w:val="24"/>
          <w:szCs w:val="24"/>
          <w:shd w:val="clear" w:color="auto" w:fill="FFFFFF"/>
          <w:lang w:val="en-CA"/>
        </w:rPr>
        <w:t>Diana was often worshiped alongside the water nymph Egeria, who is depicted atop the Public Gardens’ Victoria Jubilee fountain, which you may be able to see in the distance, looking to the northwest.  </w:t>
      </w:r>
    </w:p>
    <w:p w14:paraId="779BB9A2" w14:textId="77777777" w:rsidR="00E00742" w:rsidRDefault="00E00742" w:rsidP="00FA3C9C">
      <w:pPr>
        <w:spacing w:line="240" w:lineRule="auto"/>
        <w:rPr>
          <w:rFonts w:ascii="Georgia" w:eastAsia="Times New Roman" w:hAnsi="Georgia" w:cs="Poppins"/>
          <w:color w:val="000000"/>
          <w:sz w:val="24"/>
          <w:szCs w:val="24"/>
          <w:shd w:val="clear" w:color="auto" w:fill="FFFFFF"/>
          <w:lang w:val="en-CA"/>
        </w:rPr>
      </w:pPr>
    </w:p>
    <w:p w14:paraId="00000061" w14:textId="1B2E41EC" w:rsidR="004970C0" w:rsidRPr="00602935" w:rsidRDefault="00FA3C9C" w:rsidP="00DD4830">
      <w:pPr>
        <w:spacing w:line="240" w:lineRule="auto"/>
        <w:rPr>
          <w:rFonts w:ascii="Georgia" w:eastAsia="Times New Roman" w:hAnsi="Georgia" w:cs="Times New Roman"/>
          <w:sz w:val="24"/>
          <w:szCs w:val="24"/>
          <w:lang w:val="en-CA"/>
        </w:rPr>
      </w:pPr>
      <w:r w:rsidRPr="00FA3C9C">
        <w:rPr>
          <w:rFonts w:ascii="Georgia" w:eastAsia="Times New Roman" w:hAnsi="Georgia" w:cs="Poppins"/>
          <w:color w:val="000000"/>
          <w:sz w:val="24"/>
          <w:szCs w:val="24"/>
          <w:shd w:val="clear" w:color="auto" w:fill="FFFFFF"/>
          <w:lang w:val="en-CA"/>
        </w:rPr>
        <w:t>The final statue is Ceres</w:t>
      </w:r>
      <w:r w:rsidR="0079728C">
        <w:rPr>
          <w:rFonts w:ascii="Georgia" w:eastAsia="Times New Roman" w:hAnsi="Georgia" w:cs="Poppins"/>
          <w:color w:val="000000"/>
          <w:sz w:val="24"/>
          <w:szCs w:val="24"/>
          <w:shd w:val="clear" w:color="auto" w:fill="FFFFFF"/>
          <w:lang w:val="en-CA"/>
        </w:rPr>
        <w:t xml:space="preserve">, </w:t>
      </w:r>
      <w:r w:rsidRPr="00FA3C9C">
        <w:rPr>
          <w:rFonts w:ascii="Georgia" w:eastAsia="Times New Roman" w:hAnsi="Georgia" w:cs="Poppins"/>
          <w:color w:val="000000"/>
          <w:sz w:val="24"/>
          <w:szCs w:val="24"/>
          <w:shd w:val="clear" w:color="auto" w:fill="FFFFFF"/>
          <w:lang w:val="en-CA"/>
        </w:rPr>
        <w:t>the goddess of agriculture</w:t>
      </w:r>
      <w:r w:rsidR="001247C6">
        <w:rPr>
          <w:rFonts w:ascii="Georgia" w:eastAsia="Times New Roman" w:hAnsi="Georgia" w:cs="Poppins"/>
          <w:color w:val="000000"/>
          <w:sz w:val="24"/>
          <w:szCs w:val="24"/>
          <w:shd w:val="clear" w:color="auto" w:fill="FFFFFF"/>
          <w:lang w:val="en-CA"/>
        </w:rPr>
        <w:t>, fertility and the harvest</w:t>
      </w:r>
      <w:r w:rsidRPr="00FA3C9C">
        <w:rPr>
          <w:rFonts w:ascii="Georgia" w:eastAsia="Times New Roman" w:hAnsi="Georgia" w:cs="Poppins"/>
          <w:color w:val="000000"/>
          <w:sz w:val="24"/>
          <w:szCs w:val="24"/>
          <w:shd w:val="clear" w:color="auto" w:fill="FFFFFF"/>
          <w:lang w:val="en-CA"/>
        </w:rPr>
        <w:t xml:space="preserve">. </w:t>
      </w:r>
      <w:r w:rsidR="00602935">
        <w:rPr>
          <w:rFonts w:ascii="Georgia" w:eastAsia="Times New Roman" w:hAnsi="Georgia" w:cs="Poppins"/>
          <w:color w:val="000000"/>
          <w:sz w:val="24"/>
          <w:szCs w:val="24"/>
          <w:shd w:val="clear" w:color="auto" w:fill="FFFFFF"/>
          <w:lang w:val="en-CA"/>
        </w:rPr>
        <w:t xml:space="preserve"> </w:t>
      </w:r>
      <w:r w:rsidRPr="00FA3C9C">
        <w:rPr>
          <w:rFonts w:ascii="Georgia" w:eastAsia="Times New Roman" w:hAnsi="Georgia" w:cs="Poppins"/>
          <w:color w:val="000000"/>
          <w:sz w:val="24"/>
          <w:szCs w:val="24"/>
          <w:shd w:val="clear" w:color="auto" w:fill="FFFFFF"/>
          <w:lang w:val="en-CA"/>
        </w:rPr>
        <w:t>Her name stems from an old word for “nourishment</w:t>
      </w:r>
      <w:r w:rsidR="004F0A8C">
        <w:rPr>
          <w:rFonts w:ascii="Georgia" w:eastAsia="Times New Roman" w:hAnsi="Georgia" w:cs="Poppins"/>
          <w:color w:val="000000"/>
          <w:sz w:val="24"/>
          <w:szCs w:val="24"/>
          <w:shd w:val="clear" w:color="auto" w:fill="FFFFFF"/>
          <w:lang w:val="en-CA"/>
        </w:rPr>
        <w:t>.</w:t>
      </w:r>
      <w:r w:rsidRPr="00FA3C9C">
        <w:rPr>
          <w:rFonts w:ascii="Georgia" w:eastAsia="Times New Roman" w:hAnsi="Georgia" w:cs="Poppins"/>
          <w:color w:val="000000"/>
          <w:sz w:val="24"/>
          <w:szCs w:val="24"/>
          <w:shd w:val="clear" w:color="auto" w:fill="FFFFFF"/>
          <w:lang w:val="en-CA"/>
        </w:rPr>
        <w:t>”</w:t>
      </w:r>
      <w:r w:rsidR="00602935">
        <w:rPr>
          <w:rFonts w:ascii="Georgia" w:eastAsia="Times New Roman" w:hAnsi="Georgia" w:cs="Times New Roman"/>
          <w:sz w:val="24"/>
          <w:szCs w:val="24"/>
          <w:lang w:val="en-CA"/>
        </w:rPr>
        <w:t xml:space="preserve">  </w:t>
      </w:r>
      <w:r w:rsidR="009B5BC0" w:rsidRPr="0045695D">
        <w:rPr>
          <w:rFonts w:ascii="Georgia" w:hAnsi="Georgia"/>
          <w:sz w:val="24"/>
          <w:szCs w:val="24"/>
        </w:rPr>
        <w:t xml:space="preserve">The statues are </w:t>
      </w:r>
      <w:r w:rsidR="001D7677">
        <w:rPr>
          <w:rFonts w:ascii="Georgia" w:hAnsi="Georgia"/>
          <w:sz w:val="24"/>
          <w:szCs w:val="24"/>
        </w:rPr>
        <w:t>made</w:t>
      </w:r>
      <w:r w:rsidR="009B5BC0" w:rsidRPr="0045695D">
        <w:rPr>
          <w:rFonts w:ascii="Georgia" w:hAnsi="Georgia"/>
          <w:sz w:val="24"/>
          <w:szCs w:val="24"/>
        </w:rPr>
        <w:t xml:space="preserve"> of </w:t>
      </w:r>
      <w:r w:rsidR="00893CF3" w:rsidRPr="0045695D">
        <w:rPr>
          <w:rFonts w:ascii="Georgia" w:hAnsi="Georgia"/>
          <w:sz w:val="24"/>
          <w:szCs w:val="24"/>
        </w:rPr>
        <w:t>artificial stone</w:t>
      </w:r>
      <w:r w:rsidR="009B5BC0" w:rsidRPr="0045695D">
        <w:rPr>
          <w:rFonts w:ascii="Georgia" w:hAnsi="Georgia"/>
          <w:sz w:val="24"/>
          <w:szCs w:val="24"/>
        </w:rPr>
        <w:t>, manufactured by Austin and Steeley’s Stone Works of London</w:t>
      </w:r>
      <w:r w:rsidR="00893CF3" w:rsidRPr="0045695D">
        <w:rPr>
          <w:rFonts w:ascii="Georgia" w:hAnsi="Georgia"/>
          <w:sz w:val="24"/>
          <w:szCs w:val="24"/>
        </w:rPr>
        <w:t xml:space="preserve">, a leading manufacturer of architectural and garden ornaments during the 1800’s.  Procured in London </w:t>
      </w:r>
      <w:r w:rsidR="0071220A">
        <w:rPr>
          <w:rFonts w:ascii="Georgia" w:hAnsi="Georgia"/>
          <w:sz w:val="24"/>
          <w:szCs w:val="24"/>
        </w:rPr>
        <w:t>at a cost of</w:t>
      </w:r>
      <w:r w:rsidR="0071220A" w:rsidRPr="0045695D">
        <w:rPr>
          <w:rFonts w:ascii="Georgia" w:hAnsi="Georgia"/>
          <w:sz w:val="24"/>
          <w:szCs w:val="24"/>
        </w:rPr>
        <w:t xml:space="preserve"> 75 English pounds</w:t>
      </w:r>
      <w:r w:rsidR="0071220A">
        <w:rPr>
          <w:rFonts w:ascii="Georgia" w:hAnsi="Georgia"/>
          <w:sz w:val="24"/>
          <w:szCs w:val="24"/>
        </w:rPr>
        <w:t xml:space="preserve"> by </w:t>
      </w:r>
      <w:r w:rsidR="0071220A" w:rsidRPr="0045695D">
        <w:rPr>
          <w:rFonts w:ascii="Georgia" w:hAnsi="Georgia"/>
          <w:sz w:val="24"/>
          <w:szCs w:val="24"/>
        </w:rPr>
        <w:t xml:space="preserve">Andrew Uniacke </w:t>
      </w:r>
      <w:r w:rsidR="00893CF3" w:rsidRPr="0045695D">
        <w:rPr>
          <w:rFonts w:ascii="Georgia" w:hAnsi="Georgia"/>
          <w:sz w:val="24"/>
          <w:szCs w:val="24"/>
        </w:rPr>
        <w:t xml:space="preserve">for </w:t>
      </w:r>
      <w:r w:rsidR="0071220A" w:rsidRPr="0045695D">
        <w:rPr>
          <w:rFonts w:ascii="Georgia" w:hAnsi="Georgia"/>
          <w:sz w:val="24"/>
          <w:szCs w:val="24"/>
        </w:rPr>
        <w:t xml:space="preserve">his good friend </w:t>
      </w:r>
      <w:r w:rsidR="00893CF3" w:rsidRPr="0045695D">
        <w:rPr>
          <w:rFonts w:ascii="Georgia" w:hAnsi="Georgia"/>
          <w:sz w:val="24"/>
          <w:szCs w:val="24"/>
        </w:rPr>
        <w:t>Chief Justice Sir William Young</w:t>
      </w:r>
      <w:r w:rsidR="0071220A">
        <w:rPr>
          <w:rFonts w:ascii="Georgia" w:hAnsi="Georgia"/>
          <w:sz w:val="24"/>
          <w:szCs w:val="24"/>
        </w:rPr>
        <w:t>,</w:t>
      </w:r>
      <w:r w:rsidR="00893CF3" w:rsidRPr="0045695D">
        <w:rPr>
          <w:rFonts w:ascii="Georgia" w:hAnsi="Georgia"/>
          <w:sz w:val="24"/>
          <w:szCs w:val="24"/>
        </w:rPr>
        <w:t xml:space="preserve"> the statues, along with several ornamental urns, arrived at Corbett’s Wharf </w:t>
      </w:r>
      <w:r w:rsidR="001D7677">
        <w:rPr>
          <w:rFonts w:ascii="Georgia" w:hAnsi="Georgia"/>
          <w:sz w:val="24"/>
          <w:szCs w:val="24"/>
        </w:rPr>
        <w:t xml:space="preserve">in Halifax </w:t>
      </w:r>
      <w:r w:rsidR="00893CF3" w:rsidRPr="0045695D">
        <w:rPr>
          <w:rFonts w:ascii="Georgia" w:hAnsi="Georgia"/>
          <w:sz w:val="24"/>
          <w:szCs w:val="24"/>
        </w:rPr>
        <w:t xml:space="preserve">on </w:t>
      </w:r>
      <w:r w:rsidR="001D7677">
        <w:rPr>
          <w:rFonts w:ascii="Georgia" w:hAnsi="Georgia"/>
          <w:sz w:val="24"/>
          <w:szCs w:val="24"/>
        </w:rPr>
        <w:t>the 9</w:t>
      </w:r>
      <w:r w:rsidR="001D7677" w:rsidRPr="001D7677">
        <w:rPr>
          <w:rFonts w:ascii="Georgia" w:hAnsi="Georgia"/>
          <w:sz w:val="24"/>
          <w:szCs w:val="24"/>
          <w:vertAlign w:val="superscript"/>
        </w:rPr>
        <w:t>th</w:t>
      </w:r>
      <w:r w:rsidR="001D7677">
        <w:rPr>
          <w:rFonts w:ascii="Georgia" w:hAnsi="Georgia"/>
          <w:sz w:val="24"/>
          <w:szCs w:val="24"/>
        </w:rPr>
        <w:t xml:space="preserve"> of </w:t>
      </w:r>
      <w:r w:rsidR="00893CF3" w:rsidRPr="0045695D">
        <w:rPr>
          <w:rFonts w:ascii="Georgia" w:hAnsi="Georgia"/>
          <w:sz w:val="24"/>
          <w:szCs w:val="24"/>
        </w:rPr>
        <w:t>July, 1874</w:t>
      </w:r>
      <w:r w:rsidR="007F6625">
        <w:rPr>
          <w:rFonts w:ascii="Georgia" w:hAnsi="Georgia"/>
          <w:sz w:val="24"/>
          <w:szCs w:val="24"/>
        </w:rPr>
        <w:t xml:space="preserve">. </w:t>
      </w:r>
      <w:r w:rsidR="002D4985" w:rsidRPr="0045695D">
        <w:rPr>
          <w:rFonts w:ascii="Georgia" w:hAnsi="Georgia"/>
          <w:sz w:val="24"/>
          <w:szCs w:val="24"/>
        </w:rPr>
        <w:t xml:space="preserve"> </w:t>
      </w:r>
      <w:r w:rsidR="009B5BC0" w:rsidRPr="0045695D">
        <w:rPr>
          <w:rFonts w:ascii="Georgia" w:hAnsi="Georgia"/>
          <w:sz w:val="24"/>
          <w:szCs w:val="24"/>
        </w:rPr>
        <w:t>The statuary</w:t>
      </w:r>
      <w:r w:rsidR="00893CF3" w:rsidRPr="0045695D">
        <w:rPr>
          <w:rFonts w:ascii="Georgia" w:hAnsi="Georgia"/>
          <w:sz w:val="24"/>
          <w:szCs w:val="24"/>
        </w:rPr>
        <w:t xml:space="preserve"> and the urns</w:t>
      </w:r>
      <w:r w:rsidR="009B5BC0" w:rsidRPr="0045695D">
        <w:rPr>
          <w:rFonts w:ascii="Georgia" w:hAnsi="Georgia"/>
          <w:sz w:val="24"/>
          <w:szCs w:val="24"/>
        </w:rPr>
        <w:t xml:space="preserve"> w</w:t>
      </w:r>
      <w:r w:rsidR="00893CF3" w:rsidRPr="0045695D">
        <w:rPr>
          <w:rFonts w:ascii="Georgia" w:hAnsi="Georgia"/>
          <w:sz w:val="24"/>
          <w:szCs w:val="24"/>
        </w:rPr>
        <w:t>ere</w:t>
      </w:r>
      <w:r w:rsidR="009B5BC0" w:rsidRPr="0045695D">
        <w:rPr>
          <w:rFonts w:ascii="Georgia" w:hAnsi="Georgia"/>
          <w:sz w:val="24"/>
          <w:szCs w:val="24"/>
        </w:rPr>
        <w:t xml:space="preserve"> later bequeathed to the Halifax Public Gardens</w:t>
      </w:r>
      <w:r w:rsidR="00893CF3" w:rsidRPr="0045695D">
        <w:rPr>
          <w:rFonts w:ascii="Georgia" w:hAnsi="Georgia"/>
          <w:sz w:val="24"/>
          <w:szCs w:val="24"/>
        </w:rPr>
        <w:t xml:space="preserve"> by Sir William Young in 1887. </w:t>
      </w:r>
      <w:r w:rsidR="009B5BC0" w:rsidRPr="0045695D">
        <w:rPr>
          <w:rFonts w:ascii="Georgia" w:hAnsi="Georgia"/>
          <w:sz w:val="24"/>
          <w:szCs w:val="24"/>
        </w:rPr>
        <w:t xml:space="preserve"> </w:t>
      </w:r>
    </w:p>
    <w:p w14:paraId="00000062" w14:textId="77777777" w:rsidR="004970C0" w:rsidRPr="0045695D" w:rsidRDefault="004970C0" w:rsidP="00DD4830">
      <w:pPr>
        <w:spacing w:line="240" w:lineRule="auto"/>
        <w:rPr>
          <w:rFonts w:ascii="Georgia" w:hAnsi="Georgia"/>
          <w:sz w:val="24"/>
          <w:szCs w:val="24"/>
        </w:rPr>
      </w:pPr>
    </w:p>
    <w:p w14:paraId="017E0F07" w14:textId="67C69DAC" w:rsidR="00D638A9" w:rsidRDefault="00D638A9" w:rsidP="00FA3C9C">
      <w:pPr>
        <w:spacing w:line="240" w:lineRule="auto"/>
        <w:rPr>
          <w:rFonts w:ascii="Georgia" w:eastAsia="Times New Roman" w:hAnsi="Georgia" w:cs="Poppins"/>
          <w:color w:val="000000"/>
          <w:sz w:val="24"/>
          <w:szCs w:val="24"/>
          <w:shd w:val="clear" w:color="auto" w:fill="FFFFFF"/>
          <w:lang w:val="en-CA"/>
        </w:rPr>
      </w:pPr>
      <w:r>
        <w:rPr>
          <w:rFonts w:ascii="Georgia" w:eastAsia="Times New Roman" w:hAnsi="Georgia" w:cs="Poppins"/>
          <w:color w:val="000000"/>
          <w:sz w:val="24"/>
          <w:szCs w:val="24"/>
          <w:shd w:val="clear" w:color="auto" w:fill="FFFFFF"/>
          <w:lang w:val="en-CA"/>
        </w:rPr>
        <w:t>Though the stone features were only guaranteed for 10 years, they lasted into the early 2000’s</w:t>
      </w:r>
      <w:r w:rsidR="00FC3299">
        <w:rPr>
          <w:rFonts w:ascii="Georgia" w:eastAsia="Times New Roman" w:hAnsi="Georgia" w:cs="Poppins"/>
          <w:color w:val="000000"/>
          <w:sz w:val="24"/>
          <w:szCs w:val="24"/>
          <w:shd w:val="clear" w:color="auto" w:fill="FFFFFF"/>
          <w:lang w:val="en-CA"/>
        </w:rPr>
        <w:t>, well over a century</w:t>
      </w:r>
      <w:r>
        <w:rPr>
          <w:rFonts w:ascii="Georgia" w:eastAsia="Times New Roman" w:hAnsi="Georgia" w:cs="Poppins"/>
          <w:color w:val="000000"/>
          <w:sz w:val="24"/>
          <w:szCs w:val="24"/>
          <w:shd w:val="clear" w:color="auto" w:fill="FFFFFF"/>
          <w:lang w:val="en-CA"/>
        </w:rPr>
        <w:t xml:space="preserve">.  </w:t>
      </w:r>
      <w:r w:rsidR="00FA3C9C" w:rsidRPr="00FA3C9C">
        <w:rPr>
          <w:rFonts w:ascii="Georgia" w:eastAsia="Times New Roman" w:hAnsi="Georgia" w:cs="Poppins"/>
          <w:color w:val="000000"/>
          <w:sz w:val="24"/>
          <w:szCs w:val="24"/>
          <w:shd w:val="clear" w:color="auto" w:fill="FFFFFF"/>
          <w:lang w:val="en-CA"/>
        </w:rPr>
        <w:t xml:space="preserve">The urns, which had deteriorated significantly, were replicated through casting and re-installed in 2014 as part of The Friends of the Public Gardens’ Victoria Jubilee Campaign. </w:t>
      </w:r>
    </w:p>
    <w:p w14:paraId="67A497F8" w14:textId="77777777" w:rsidR="00D638A9" w:rsidRDefault="00D638A9" w:rsidP="00FA3C9C">
      <w:pPr>
        <w:spacing w:line="240" w:lineRule="auto"/>
        <w:rPr>
          <w:rFonts w:ascii="Georgia" w:eastAsia="Times New Roman" w:hAnsi="Georgia" w:cs="Poppins"/>
          <w:color w:val="000000"/>
          <w:sz w:val="24"/>
          <w:szCs w:val="24"/>
          <w:shd w:val="clear" w:color="auto" w:fill="FFFFFF"/>
          <w:lang w:val="en-CA"/>
        </w:rPr>
      </w:pPr>
    </w:p>
    <w:p w14:paraId="29398D8E" w14:textId="038C12B6" w:rsidR="00FA3C9C" w:rsidRPr="00FA3C9C" w:rsidRDefault="00FA3C9C" w:rsidP="00FA3C9C">
      <w:pPr>
        <w:spacing w:line="240" w:lineRule="auto"/>
        <w:rPr>
          <w:rFonts w:ascii="Georgia" w:eastAsia="Times New Roman" w:hAnsi="Georgia" w:cs="Times New Roman"/>
          <w:sz w:val="24"/>
          <w:szCs w:val="24"/>
          <w:lang w:val="en-CA"/>
        </w:rPr>
      </w:pPr>
      <w:r w:rsidRPr="00FA3C9C">
        <w:rPr>
          <w:rFonts w:ascii="Georgia" w:eastAsia="Times New Roman" w:hAnsi="Georgia" w:cs="Poppins"/>
          <w:color w:val="000000"/>
          <w:sz w:val="24"/>
          <w:szCs w:val="24"/>
          <w:shd w:val="clear" w:color="auto" w:fill="FFFFFF"/>
          <w:lang w:val="en-CA"/>
        </w:rPr>
        <w:t xml:space="preserve">With funding provided by The Friends in 2019, the statuary has been undergoing the same process, albeit gradually over time; Diana was restored in 2020; Ceres in 2021, and Flora in 2022. </w:t>
      </w:r>
      <w:r w:rsidR="00602935">
        <w:rPr>
          <w:rFonts w:ascii="Georgia" w:eastAsia="Times New Roman" w:hAnsi="Georgia" w:cs="Poppins"/>
          <w:color w:val="000000"/>
          <w:sz w:val="24"/>
          <w:szCs w:val="24"/>
          <w:shd w:val="clear" w:color="auto" w:fill="FFFFFF"/>
          <w:lang w:val="en-CA"/>
        </w:rPr>
        <w:t xml:space="preserve"> </w:t>
      </w:r>
      <w:r w:rsidRPr="00FA3C9C">
        <w:rPr>
          <w:rFonts w:ascii="Georgia" w:eastAsia="Times New Roman" w:hAnsi="Georgia" w:cs="Poppins"/>
          <w:color w:val="000000"/>
          <w:sz w:val="24"/>
          <w:szCs w:val="24"/>
          <w:shd w:val="clear" w:color="auto" w:fill="FFFFFF"/>
          <w:lang w:val="en-CA"/>
        </w:rPr>
        <w:t>It</w:t>
      </w:r>
      <w:r w:rsidR="00E00742">
        <w:rPr>
          <w:rFonts w:ascii="Georgia" w:eastAsia="Times New Roman" w:hAnsi="Georgia" w:cs="Poppins"/>
          <w:color w:val="000000"/>
          <w:sz w:val="24"/>
          <w:szCs w:val="24"/>
          <w:shd w:val="clear" w:color="auto" w:fill="FFFFFF"/>
          <w:lang w:val="en-CA"/>
        </w:rPr>
        <w:t>’s</w:t>
      </w:r>
      <w:r w:rsidRPr="00FA3C9C">
        <w:rPr>
          <w:rFonts w:ascii="Georgia" w:eastAsia="Times New Roman" w:hAnsi="Georgia" w:cs="Poppins"/>
          <w:color w:val="000000"/>
          <w:sz w:val="24"/>
          <w:szCs w:val="24"/>
          <w:shd w:val="clear" w:color="auto" w:fill="FFFFFF"/>
          <w:lang w:val="en-CA"/>
        </w:rPr>
        <w:t xml:space="preserve"> hoped these versions will last even longer than the originals that </w:t>
      </w:r>
      <w:r w:rsidR="00E00742">
        <w:rPr>
          <w:rFonts w:ascii="Georgia" w:eastAsia="Times New Roman" w:hAnsi="Georgia" w:cs="Poppins"/>
          <w:color w:val="000000"/>
          <w:sz w:val="24"/>
          <w:szCs w:val="24"/>
          <w:shd w:val="clear" w:color="auto" w:fill="FFFFFF"/>
          <w:lang w:val="en-CA"/>
        </w:rPr>
        <w:t>provided</w:t>
      </w:r>
      <w:r w:rsidRPr="00FA3C9C">
        <w:rPr>
          <w:rFonts w:ascii="Georgia" w:eastAsia="Times New Roman" w:hAnsi="Georgia" w:cs="Poppins"/>
          <w:color w:val="000000"/>
          <w:sz w:val="24"/>
          <w:szCs w:val="24"/>
          <w:shd w:val="clear" w:color="auto" w:fill="FFFFFF"/>
          <w:lang w:val="en-CA"/>
        </w:rPr>
        <w:t xml:space="preserve"> </w:t>
      </w:r>
      <w:r w:rsidR="00FC3299">
        <w:rPr>
          <w:rFonts w:ascii="Georgia" w:eastAsia="Times New Roman" w:hAnsi="Georgia" w:cs="Poppins"/>
          <w:color w:val="000000"/>
          <w:sz w:val="24"/>
          <w:szCs w:val="24"/>
          <w:shd w:val="clear" w:color="auto" w:fill="FFFFFF"/>
          <w:lang w:val="en-CA"/>
        </w:rPr>
        <w:t xml:space="preserve">some </w:t>
      </w:r>
      <w:r w:rsidRPr="00FA3C9C">
        <w:rPr>
          <w:rFonts w:ascii="Georgia" w:eastAsia="Times New Roman" w:hAnsi="Georgia" w:cs="Poppins"/>
          <w:color w:val="000000"/>
          <w:sz w:val="24"/>
          <w:szCs w:val="24"/>
          <w:shd w:val="clear" w:color="auto" w:fill="FFFFFF"/>
          <w:lang w:val="en-CA"/>
        </w:rPr>
        <w:t>140 years of service.</w:t>
      </w:r>
    </w:p>
    <w:p w14:paraId="00000065" w14:textId="7D3C6B16" w:rsidR="004970C0" w:rsidRDefault="009B5BC0">
      <w:pPr>
        <w:spacing w:before="240" w:after="240" w:line="240" w:lineRule="auto"/>
        <w:rPr>
          <w:rFonts w:ascii="Georgia" w:eastAsia="Georgia" w:hAnsi="Georgia" w:cs="Georgia"/>
          <w:b/>
          <w:sz w:val="24"/>
          <w:szCs w:val="24"/>
        </w:rPr>
      </w:pPr>
      <w:r>
        <w:rPr>
          <w:rFonts w:ascii="Georgia" w:eastAsia="Georgia" w:hAnsi="Georgia" w:cs="Georgia"/>
          <w:b/>
          <w:sz w:val="24"/>
          <w:szCs w:val="24"/>
        </w:rPr>
        <w:t xml:space="preserve">From Flora, continue straight </w:t>
      </w:r>
      <w:r w:rsidR="00FC3299">
        <w:rPr>
          <w:rFonts w:ascii="Georgia" w:eastAsia="Georgia" w:hAnsi="Georgia" w:cs="Georgia"/>
          <w:b/>
          <w:sz w:val="24"/>
          <w:szCs w:val="24"/>
        </w:rPr>
        <w:t xml:space="preserve">for </w:t>
      </w:r>
      <w:r w:rsidR="009277E6">
        <w:rPr>
          <w:rFonts w:ascii="Georgia" w:eastAsia="Georgia" w:hAnsi="Georgia" w:cs="Georgia"/>
          <w:b/>
          <w:sz w:val="24"/>
          <w:szCs w:val="24"/>
        </w:rPr>
        <w:t>50</w:t>
      </w:r>
      <w:r>
        <w:rPr>
          <w:rFonts w:ascii="Georgia" w:eastAsia="Georgia" w:hAnsi="Georgia" w:cs="Georgia"/>
          <w:b/>
          <w:sz w:val="24"/>
          <w:szCs w:val="24"/>
        </w:rPr>
        <w:t xml:space="preserve"> metres, until you </w:t>
      </w:r>
      <w:r w:rsidR="00FC3299">
        <w:rPr>
          <w:rFonts w:ascii="Georgia" w:eastAsia="Georgia" w:hAnsi="Georgia" w:cs="Georgia"/>
          <w:b/>
          <w:sz w:val="24"/>
          <w:szCs w:val="24"/>
        </w:rPr>
        <w:t>find yourself</w:t>
      </w:r>
      <w:r>
        <w:rPr>
          <w:rFonts w:ascii="Georgia" w:eastAsia="Georgia" w:hAnsi="Georgia" w:cs="Georgia"/>
          <w:b/>
          <w:sz w:val="24"/>
          <w:szCs w:val="24"/>
        </w:rPr>
        <w:t xml:space="preserve"> in front of the Bandstand of the Public Gardens. </w:t>
      </w:r>
    </w:p>
    <w:p w14:paraId="199BA816" w14:textId="77777777" w:rsidR="00602935" w:rsidRDefault="00602935" w:rsidP="007C4792">
      <w:pPr>
        <w:spacing w:before="240" w:after="240" w:line="240" w:lineRule="auto"/>
        <w:rPr>
          <w:rFonts w:ascii="Georgia" w:eastAsia="Georgia" w:hAnsi="Georgia" w:cs="Georgia"/>
          <w:bCs/>
          <w:sz w:val="24"/>
          <w:szCs w:val="24"/>
        </w:rPr>
      </w:pPr>
    </w:p>
    <w:p w14:paraId="159B952D" w14:textId="58A3A91D" w:rsidR="007C4792" w:rsidRDefault="007C4792" w:rsidP="00E76725">
      <w:pPr>
        <w:spacing w:before="240" w:after="240" w:line="240" w:lineRule="auto"/>
        <w:rPr>
          <w:rFonts w:ascii="Georgia" w:eastAsia="Georgia" w:hAnsi="Georgia" w:cs="Georgia"/>
          <w:bCs/>
          <w:sz w:val="24"/>
          <w:szCs w:val="24"/>
        </w:rPr>
      </w:pPr>
      <w:r w:rsidRPr="0025473B">
        <w:rPr>
          <w:rFonts w:ascii="Georgia" w:eastAsia="Georgia" w:hAnsi="Georgia" w:cs="Georgia"/>
          <w:bCs/>
          <w:sz w:val="24"/>
          <w:szCs w:val="24"/>
        </w:rPr>
        <w:t xml:space="preserve">As you move to the </w:t>
      </w:r>
      <w:r>
        <w:rPr>
          <w:rFonts w:ascii="Georgia" w:eastAsia="Georgia" w:hAnsi="Georgia" w:cs="Georgia"/>
          <w:bCs/>
          <w:sz w:val="24"/>
          <w:szCs w:val="24"/>
        </w:rPr>
        <w:t xml:space="preserve">next stop, some background on the relationship of the Horticultural Gardens with the public.  </w:t>
      </w:r>
    </w:p>
    <w:p w14:paraId="0CB69992" w14:textId="77777777" w:rsidR="007C4792" w:rsidRPr="00623243" w:rsidRDefault="007C4792" w:rsidP="00E76725">
      <w:pPr>
        <w:spacing w:line="240" w:lineRule="auto"/>
        <w:rPr>
          <w:rFonts w:ascii="Georgia" w:hAnsi="Georgia"/>
          <w:color w:val="000000" w:themeColor="text1"/>
          <w:sz w:val="24"/>
          <w:szCs w:val="24"/>
        </w:rPr>
      </w:pPr>
      <w:r w:rsidRPr="00623243">
        <w:rPr>
          <w:rFonts w:ascii="Georgia" w:hAnsi="Georgia"/>
          <w:color w:val="000000" w:themeColor="text1"/>
          <w:sz w:val="24"/>
          <w:szCs w:val="24"/>
        </w:rPr>
        <w:t xml:space="preserve">If one were to look at a late 1840’s list of the 124 or so members of the Horticultural Society, it would read like a who’s-who of Victorian era Halifax, including names such as Joseph Howe, Samuel Cunard, Enos Collins, Brenton Haliburton and Alexander Keith.  </w:t>
      </w:r>
    </w:p>
    <w:p w14:paraId="542E2EAF" w14:textId="77777777" w:rsidR="007C4792" w:rsidRPr="00623243" w:rsidRDefault="007C4792" w:rsidP="00E76725">
      <w:pPr>
        <w:spacing w:line="240" w:lineRule="auto"/>
        <w:rPr>
          <w:rFonts w:ascii="Georgia" w:hAnsi="Georgia"/>
          <w:color w:val="000000" w:themeColor="text1"/>
          <w:sz w:val="24"/>
          <w:szCs w:val="24"/>
        </w:rPr>
      </w:pPr>
    </w:p>
    <w:p w14:paraId="0AC1D5B4" w14:textId="77777777" w:rsidR="007C4792" w:rsidRPr="00623243" w:rsidRDefault="007C4792" w:rsidP="00E76725">
      <w:pPr>
        <w:spacing w:line="240" w:lineRule="auto"/>
        <w:rPr>
          <w:rFonts w:ascii="Georgia" w:eastAsia="Times New Roman" w:hAnsi="Georgia"/>
          <w:color w:val="000000" w:themeColor="text1"/>
          <w:sz w:val="24"/>
          <w:szCs w:val="24"/>
          <w:shd w:val="clear" w:color="auto" w:fill="FFFFFF"/>
        </w:rPr>
      </w:pPr>
      <w:r w:rsidRPr="00623243">
        <w:rPr>
          <w:rFonts w:ascii="Georgia" w:eastAsia="Times New Roman" w:hAnsi="Georgia"/>
          <w:color w:val="000000" w:themeColor="text1"/>
          <w:sz w:val="24"/>
          <w:szCs w:val="24"/>
          <w:shd w:val="clear" w:color="auto" w:fill="FFFFFF"/>
        </w:rPr>
        <w:lastRenderedPageBreak/>
        <w:t>When the Horticultural Gardens first opened, the Horticultural Society</w:t>
      </w:r>
      <w:r w:rsidRPr="00623243">
        <w:rPr>
          <w:rFonts w:ascii="Georgia" w:eastAsia="Times New Roman" w:hAnsi="Georgia"/>
          <w:color w:val="000000" w:themeColor="text1"/>
          <w:sz w:val="24"/>
          <w:szCs w:val="24"/>
        </w:rPr>
        <w:t xml:space="preserve"> considered the garden to be a public amenity, a place to </w:t>
      </w:r>
      <w:r w:rsidRPr="00623243">
        <w:rPr>
          <w:rFonts w:ascii="Georgia" w:eastAsia="Times New Roman" w:hAnsi="Georgia"/>
          <w:color w:val="000000" w:themeColor="text1"/>
          <w:sz w:val="24"/>
          <w:szCs w:val="24"/>
          <w:shd w:val="clear" w:color="auto" w:fill="FFFFFF"/>
        </w:rPr>
        <w:t>share</w:t>
      </w:r>
      <w:r w:rsidRPr="00623243">
        <w:rPr>
          <w:rFonts w:ascii="Georgia" w:eastAsia="Times New Roman" w:hAnsi="Georgia"/>
          <w:color w:val="000000" w:themeColor="text1"/>
          <w:sz w:val="24"/>
          <w:szCs w:val="24"/>
        </w:rPr>
        <w:t xml:space="preserve"> knowledge, </w:t>
      </w:r>
      <w:r w:rsidRPr="00623243">
        <w:rPr>
          <w:rFonts w:ascii="Georgia" w:eastAsia="Times New Roman" w:hAnsi="Georgia"/>
          <w:color w:val="000000" w:themeColor="text1"/>
          <w:sz w:val="24"/>
          <w:szCs w:val="24"/>
          <w:shd w:val="clear" w:color="auto" w:fill="FFFFFF"/>
        </w:rPr>
        <w:t xml:space="preserve">cultivate new plant varieties, and appreciate the art of horticulture.  It became an important social venue in the thriving port town.  </w:t>
      </w:r>
    </w:p>
    <w:p w14:paraId="493023F8" w14:textId="77777777" w:rsidR="007C4792" w:rsidRPr="00623243" w:rsidRDefault="007C4792" w:rsidP="00E76725">
      <w:pPr>
        <w:spacing w:line="240" w:lineRule="auto"/>
        <w:rPr>
          <w:rFonts w:ascii="Georgia" w:eastAsia="Times New Roman" w:hAnsi="Georgia"/>
          <w:color w:val="000000" w:themeColor="text1"/>
          <w:sz w:val="24"/>
          <w:szCs w:val="24"/>
          <w:shd w:val="clear" w:color="auto" w:fill="FFFFFF"/>
        </w:rPr>
      </w:pPr>
    </w:p>
    <w:p w14:paraId="56E0C92B" w14:textId="2FB684DE" w:rsidR="007C4792" w:rsidRPr="00623243" w:rsidRDefault="007C4792" w:rsidP="00E76725">
      <w:pPr>
        <w:spacing w:line="240" w:lineRule="auto"/>
        <w:rPr>
          <w:rFonts w:ascii="Georgia" w:hAnsi="Georgia"/>
          <w:color w:val="8DB3E2" w:themeColor="text2" w:themeTint="66"/>
          <w:sz w:val="24"/>
          <w:szCs w:val="24"/>
        </w:rPr>
      </w:pPr>
      <w:r w:rsidRPr="00623243">
        <w:rPr>
          <w:rFonts w:ascii="Georgia" w:eastAsia="Times New Roman" w:hAnsi="Georgia"/>
          <w:color w:val="000000" w:themeColor="text1"/>
          <w:sz w:val="24"/>
          <w:szCs w:val="24"/>
          <w:shd w:val="clear" w:color="auto" w:fill="FFFFFF"/>
        </w:rPr>
        <w:t xml:space="preserve">A decade after its opening, however, the Gardens became overwhelmed by the cost of maintenance. </w:t>
      </w:r>
      <w:r w:rsidR="00602935">
        <w:rPr>
          <w:rFonts w:ascii="Georgia" w:eastAsia="Times New Roman" w:hAnsi="Georgia"/>
          <w:color w:val="000000" w:themeColor="text1"/>
          <w:sz w:val="24"/>
          <w:szCs w:val="24"/>
          <w:shd w:val="clear" w:color="auto" w:fill="FFFFFF"/>
        </w:rPr>
        <w:t xml:space="preserve"> </w:t>
      </w:r>
      <w:r w:rsidRPr="00623243">
        <w:rPr>
          <w:rFonts w:ascii="Georgia" w:eastAsia="Times New Roman" w:hAnsi="Georgia"/>
          <w:color w:val="000000" w:themeColor="text1"/>
          <w:sz w:val="24"/>
          <w:szCs w:val="24"/>
          <w:shd w:val="clear" w:color="auto" w:fill="FFFFFF"/>
        </w:rPr>
        <w:t xml:space="preserve">The society began relying on the sale of memberships to support the upkeep of the Gardens, and, as a result, </w:t>
      </w:r>
      <w:r w:rsidRPr="00623243">
        <w:rPr>
          <w:rFonts w:ascii="Georgia" w:eastAsia="Times New Roman" w:hAnsi="Georgia"/>
          <w:color w:val="000000" w:themeColor="text1"/>
          <w:sz w:val="24"/>
          <w:szCs w:val="24"/>
        </w:rPr>
        <w:t xml:space="preserve">public access was largely restricted.  </w:t>
      </w:r>
      <w:r w:rsidRPr="00623243">
        <w:rPr>
          <w:rFonts w:ascii="Georgia" w:hAnsi="Georgia"/>
          <w:color w:val="000000" w:themeColor="text1"/>
          <w:sz w:val="24"/>
          <w:szCs w:val="24"/>
        </w:rPr>
        <w:t xml:space="preserve">On limited days of the week </w:t>
      </w:r>
      <w:r>
        <w:rPr>
          <w:rFonts w:ascii="Georgia" w:hAnsi="Georgia"/>
          <w:color w:val="000000" w:themeColor="text1"/>
          <w:sz w:val="24"/>
          <w:szCs w:val="24"/>
        </w:rPr>
        <w:t>some</w:t>
      </w:r>
      <w:r w:rsidRPr="00623243">
        <w:rPr>
          <w:rFonts w:ascii="Georgia" w:hAnsi="Georgia"/>
          <w:color w:val="000000" w:themeColor="text1"/>
          <w:sz w:val="24"/>
          <w:szCs w:val="24"/>
        </w:rPr>
        <w:t xml:space="preserve"> were admitted with a guest pass, or for a fee. </w:t>
      </w:r>
    </w:p>
    <w:p w14:paraId="08925BEE" w14:textId="77777777" w:rsidR="007C4792" w:rsidRPr="00623243" w:rsidRDefault="007C4792" w:rsidP="00E76725">
      <w:pPr>
        <w:spacing w:line="240" w:lineRule="auto"/>
        <w:rPr>
          <w:rFonts w:ascii="Georgia" w:hAnsi="Georgia"/>
          <w:color w:val="000000" w:themeColor="text1"/>
          <w:sz w:val="24"/>
          <w:szCs w:val="24"/>
        </w:rPr>
      </w:pPr>
    </w:p>
    <w:p w14:paraId="00000066" w14:textId="3A066C05" w:rsidR="004970C0" w:rsidRPr="00355742" w:rsidRDefault="007C4792" w:rsidP="00355742">
      <w:pPr>
        <w:spacing w:line="240" w:lineRule="auto"/>
        <w:rPr>
          <w:rFonts w:ascii="Georgia" w:hAnsi="Georgia"/>
          <w:color w:val="000000" w:themeColor="text1"/>
          <w:sz w:val="24"/>
          <w:szCs w:val="24"/>
        </w:rPr>
      </w:pPr>
      <w:r w:rsidRPr="00623243">
        <w:rPr>
          <w:rFonts w:ascii="Georgia" w:hAnsi="Georgia"/>
          <w:color w:val="000000" w:themeColor="text1"/>
          <w:sz w:val="24"/>
          <w:szCs w:val="24"/>
        </w:rPr>
        <w:t xml:space="preserve">One yearly occurrence where the Horticultural Gardens were truly open to the community was </w:t>
      </w:r>
      <w:r w:rsidR="00FC3299">
        <w:rPr>
          <w:rFonts w:ascii="Georgia" w:hAnsi="Georgia"/>
          <w:color w:val="000000" w:themeColor="text1"/>
          <w:sz w:val="24"/>
          <w:szCs w:val="24"/>
        </w:rPr>
        <w:t xml:space="preserve">during </w:t>
      </w:r>
      <w:r w:rsidRPr="00623243">
        <w:rPr>
          <w:rFonts w:ascii="Georgia" w:hAnsi="Georgia"/>
          <w:color w:val="000000" w:themeColor="text1"/>
          <w:sz w:val="24"/>
          <w:szCs w:val="24"/>
        </w:rPr>
        <w:t xml:space="preserve">their annual bazaar. </w:t>
      </w:r>
      <w:r w:rsidR="00100C49">
        <w:rPr>
          <w:rFonts w:ascii="Georgia" w:hAnsi="Georgia"/>
          <w:color w:val="000000" w:themeColor="text1"/>
          <w:sz w:val="24"/>
          <w:szCs w:val="24"/>
        </w:rPr>
        <w:t xml:space="preserve"> </w:t>
      </w:r>
      <w:r w:rsidRPr="00623243">
        <w:rPr>
          <w:rFonts w:ascii="Georgia" w:hAnsi="Georgia"/>
          <w:color w:val="000000" w:themeColor="text1"/>
          <w:sz w:val="24"/>
          <w:szCs w:val="24"/>
        </w:rPr>
        <w:t xml:space="preserve">A quote from an observer of one of the bazaars is as follows: “Thousands of our fellow citizens attended, adding by their presence a pleasing character to the scene. </w:t>
      </w:r>
      <w:r w:rsidR="00100C49">
        <w:rPr>
          <w:rFonts w:ascii="Georgia" w:hAnsi="Georgia"/>
          <w:color w:val="000000" w:themeColor="text1"/>
          <w:sz w:val="24"/>
          <w:szCs w:val="24"/>
        </w:rPr>
        <w:t xml:space="preserve"> </w:t>
      </w:r>
      <w:r w:rsidRPr="00623243">
        <w:rPr>
          <w:rFonts w:ascii="Georgia" w:hAnsi="Georgia"/>
          <w:color w:val="000000" w:themeColor="text1"/>
          <w:sz w:val="24"/>
          <w:szCs w:val="24"/>
        </w:rPr>
        <w:t xml:space="preserve">The music afforded by two highland pipers and three military bands also ministered to the enjoyment of the company, the wares for sale executed with the usual taste of the </w:t>
      </w:r>
      <w:r w:rsidR="00E057ED" w:rsidRPr="00623243">
        <w:rPr>
          <w:rFonts w:ascii="Georgia" w:hAnsi="Georgia"/>
          <w:color w:val="000000" w:themeColor="text1"/>
          <w:sz w:val="24"/>
          <w:szCs w:val="24"/>
        </w:rPr>
        <w:t>ladies.</w:t>
      </w:r>
      <w:r w:rsidRPr="00623243">
        <w:rPr>
          <w:rFonts w:ascii="Georgia" w:hAnsi="Georgia"/>
          <w:color w:val="000000" w:themeColor="text1"/>
          <w:sz w:val="24"/>
          <w:szCs w:val="24"/>
        </w:rPr>
        <w:t>”</w:t>
      </w:r>
      <w:r w:rsidR="00E057ED">
        <w:rPr>
          <w:rFonts w:ascii="Georgia" w:hAnsi="Georgia"/>
          <w:color w:val="000000" w:themeColor="text1"/>
          <w:sz w:val="24"/>
          <w:szCs w:val="24"/>
        </w:rPr>
        <w:t xml:space="preserve"> </w:t>
      </w:r>
      <w:r w:rsidRPr="00623243">
        <w:rPr>
          <w:rFonts w:ascii="Georgia" w:hAnsi="Georgia"/>
          <w:color w:val="000000" w:themeColor="text1"/>
          <w:sz w:val="24"/>
          <w:szCs w:val="24"/>
        </w:rPr>
        <w:t xml:space="preserve"> This account describes a very inviting and open event, but </w:t>
      </w:r>
      <w:r w:rsidR="00053EBA">
        <w:rPr>
          <w:rFonts w:ascii="Georgia" w:hAnsi="Georgia"/>
          <w:color w:val="000000" w:themeColor="text1"/>
          <w:sz w:val="24"/>
          <w:szCs w:val="24"/>
        </w:rPr>
        <w:t xml:space="preserve">one which </w:t>
      </w:r>
      <w:r w:rsidRPr="00623243">
        <w:rPr>
          <w:rFonts w:ascii="Georgia" w:hAnsi="Georgia"/>
          <w:color w:val="000000" w:themeColor="text1"/>
          <w:sz w:val="24"/>
          <w:szCs w:val="24"/>
        </w:rPr>
        <w:t xml:space="preserve">is not reflective of the norm within the </w:t>
      </w:r>
      <w:r>
        <w:rPr>
          <w:rFonts w:ascii="Georgia" w:hAnsi="Georgia"/>
          <w:color w:val="000000" w:themeColor="text1"/>
          <w:sz w:val="24"/>
          <w:szCs w:val="24"/>
        </w:rPr>
        <w:t xml:space="preserve">Horticultural </w:t>
      </w:r>
      <w:r w:rsidRPr="00623243">
        <w:rPr>
          <w:rFonts w:ascii="Georgia" w:hAnsi="Georgia"/>
          <w:color w:val="000000" w:themeColor="text1"/>
          <w:sz w:val="24"/>
          <w:szCs w:val="24"/>
        </w:rPr>
        <w:t>Gardens</w:t>
      </w:r>
      <w:r w:rsidR="00E057ED">
        <w:rPr>
          <w:rFonts w:ascii="Georgia" w:hAnsi="Georgia"/>
          <w:color w:val="000000" w:themeColor="text1"/>
          <w:sz w:val="24"/>
          <w:szCs w:val="24"/>
        </w:rPr>
        <w:t xml:space="preserve"> at that time</w:t>
      </w:r>
      <w:r w:rsidR="00DE6E0A">
        <w:rPr>
          <w:rFonts w:ascii="Georgia" w:hAnsi="Georgia"/>
          <w:color w:val="000000" w:themeColor="text1"/>
          <w:sz w:val="24"/>
          <w:szCs w:val="24"/>
        </w:rPr>
        <w:t>.</w:t>
      </w:r>
    </w:p>
    <w:p w14:paraId="7AAB2D95" w14:textId="77777777" w:rsidR="00100C49" w:rsidRDefault="00100C49" w:rsidP="00355742">
      <w:pPr>
        <w:spacing w:before="240" w:after="240" w:line="360" w:lineRule="auto"/>
        <w:rPr>
          <w:rFonts w:ascii="Georgia" w:eastAsia="Georgia" w:hAnsi="Georgia" w:cs="Georgia"/>
          <w:b/>
          <w:color w:val="0000FF"/>
          <w:sz w:val="24"/>
          <w:szCs w:val="24"/>
        </w:rPr>
      </w:pPr>
    </w:p>
    <w:p w14:paraId="00000067" w14:textId="318C9E8C" w:rsidR="004970C0" w:rsidRPr="00700F98" w:rsidRDefault="009B5BC0">
      <w:pPr>
        <w:spacing w:before="240" w:after="240" w:line="240" w:lineRule="auto"/>
        <w:rPr>
          <w:rFonts w:ascii="Georgia" w:eastAsia="Georgia" w:hAnsi="Georgia" w:cs="Georgia"/>
          <w:b/>
          <w:color w:val="0000FF"/>
          <w:sz w:val="24"/>
          <w:szCs w:val="24"/>
        </w:rPr>
      </w:pPr>
      <w:r w:rsidRPr="00700F98">
        <w:rPr>
          <w:rFonts w:ascii="Georgia" w:eastAsia="Georgia" w:hAnsi="Georgia" w:cs="Georgia"/>
          <w:b/>
          <w:color w:val="0000FF"/>
          <w:sz w:val="24"/>
          <w:szCs w:val="24"/>
        </w:rPr>
        <w:t>The Victoria Jubilee Bandstand</w:t>
      </w:r>
    </w:p>
    <w:p w14:paraId="03E27F3F" w14:textId="2D911F45" w:rsidR="003133CD" w:rsidRPr="00516EEA" w:rsidRDefault="009213EB" w:rsidP="00E76725">
      <w:pPr>
        <w:spacing w:line="240" w:lineRule="auto"/>
        <w:rPr>
          <w:rFonts w:ascii="Georgia" w:hAnsi="Georgia"/>
          <w:sz w:val="24"/>
          <w:szCs w:val="24"/>
        </w:rPr>
      </w:pPr>
      <w:r w:rsidRPr="00516EEA">
        <w:rPr>
          <w:rFonts w:ascii="Georgia" w:hAnsi="Georgia"/>
          <w:sz w:val="24"/>
          <w:szCs w:val="24"/>
        </w:rPr>
        <w:t xml:space="preserve">Concerts have </w:t>
      </w:r>
      <w:r w:rsidR="00EA79E8" w:rsidRPr="00516EEA">
        <w:rPr>
          <w:rFonts w:ascii="Georgia" w:hAnsi="Georgia"/>
          <w:sz w:val="24"/>
          <w:szCs w:val="24"/>
        </w:rPr>
        <w:t xml:space="preserve">always </w:t>
      </w:r>
      <w:r w:rsidRPr="00516EEA">
        <w:rPr>
          <w:rFonts w:ascii="Georgia" w:hAnsi="Georgia"/>
          <w:sz w:val="24"/>
          <w:szCs w:val="24"/>
        </w:rPr>
        <w:t>been a popular outdoor pastime</w:t>
      </w:r>
      <w:r w:rsidR="007D1EA8" w:rsidRPr="00516EEA">
        <w:rPr>
          <w:rFonts w:ascii="Georgia" w:hAnsi="Georgia"/>
          <w:sz w:val="24"/>
          <w:szCs w:val="24"/>
        </w:rPr>
        <w:t xml:space="preserve"> in the Gardens</w:t>
      </w:r>
      <w:r w:rsidR="009B5BC0" w:rsidRPr="00516EEA">
        <w:rPr>
          <w:rFonts w:ascii="Georgia" w:hAnsi="Georgia"/>
          <w:sz w:val="24"/>
          <w:szCs w:val="24"/>
        </w:rPr>
        <w:t xml:space="preserve">. </w:t>
      </w:r>
      <w:r w:rsidR="003133CD" w:rsidRPr="00516EEA">
        <w:rPr>
          <w:rFonts w:ascii="Georgia" w:hAnsi="Georgia"/>
          <w:sz w:val="24"/>
          <w:szCs w:val="24"/>
        </w:rPr>
        <w:t xml:space="preserve">One of the most notable concerts held </w:t>
      </w:r>
      <w:r w:rsidR="00721E28">
        <w:rPr>
          <w:rFonts w:ascii="Georgia" w:hAnsi="Georgia"/>
          <w:sz w:val="24"/>
          <w:szCs w:val="24"/>
        </w:rPr>
        <w:t>prior to the building of this bandstand</w:t>
      </w:r>
      <w:r w:rsidRPr="00516EEA">
        <w:rPr>
          <w:rFonts w:ascii="Georgia" w:hAnsi="Georgia"/>
          <w:sz w:val="24"/>
          <w:szCs w:val="24"/>
        </w:rPr>
        <w:t xml:space="preserve"> happened</w:t>
      </w:r>
      <w:r w:rsidR="00161564" w:rsidRPr="00516EEA">
        <w:rPr>
          <w:rFonts w:ascii="Georgia" w:hAnsi="Georgia"/>
          <w:sz w:val="24"/>
          <w:szCs w:val="24"/>
        </w:rPr>
        <w:t xml:space="preserve"> </w:t>
      </w:r>
      <w:r w:rsidR="00A56B75" w:rsidRPr="00516EEA">
        <w:rPr>
          <w:rFonts w:ascii="Georgia" w:hAnsi="Georgia"/>
          <w:sz w:val="24"/>
          <w:szCs w:val="24"/>
        </w:rPr>
        <w:t>in</w:t>
      </w:r>
      <w:r w:rsidR="00161564" w:rsidRPr="00516EEA">
        <w:rPr>
          <w:rFonts w:ascii="Georgia" w:hAnsi="Georgia"/>
          <w:sz w:val="24"/>
          <w:szCs w:val="24"/>
        </w:rPr>
        <w:t xml:space="preserve"> </w:t>
      </w:r>
      <w:r w:rsidR="00A56B75" w:rsidRPr="00516EEA">
        <w:rPr>
          <w:rFonts w:ascii="Georgia" w:hAnsi="Georgia"/>
          <w:sz w:val="24"/>
          <w:szCs w:val="24"/>
        </w:rPr>
        <w:t>August</w:t>
      </w:r>
      <w:r w:rsidR="003133CD" w:rsidRPr="00516EEA">
        <w:rPr>
          <w:rFonts w:ascii="Georgia" w:hAnsi="Georgia"/>
          <w:sz w:val="24"/>
          <w:szCs w:val="24"/>
        </w:rPr>
        <w:t xml:space="preserve"> 1869 to mark the visit of Prince Arthur, Queen Victoria’s third son. </w:t>
      </w:r>
      <w:r w:rsidR="00721E28">
        <w:rPr>
          <w:rFonts w:ascii="Georgia" w:hAnsi="Georgia"/>
          <w:sz w:val="24"/>
          <w:szCs w:val="24"/>
        </w:rPr>
        <w:t xml:space="preserve"> A</w:t>
      </w:r>
      <w:r w:rsidR="00721E28" w:rsidRPr="00516EEA">
        <w:rPr>
          <w:rFonts w:ascii="Georgia" w:hAnsi="Georgia"/>
          <w:sz w:val="24"/>
          <w:szCs w:val="24"/>
        </w:rPr>
        <w:t>ccording to the New York Times</w:t>
      </w:r>
      <w:r w:rsidR="00721E28">
        <w:rPr>
          <w:rFonts w:ascii="Georgia" w:hAnsi="Georgia"/>
          <w:sz w:val="24"/>
          <w:szCs w:val="24"/>
        </w:rPr>
        <w:t>,</w:t>
      </w:r>
      <w:r w:rsidR="00721E28" w:rsidRPr="00516EEA">
        <w:rPr>
          <w:rFonts w:ascii="Georgia" w:hAnsi="Georgia"/>
          <w:sz w:val="24"/>
          <w:szCs w:val="24"/>
        </w:rPr>
        <w:t xml:space="preserve"> </w:t>
      </w:r>
      <w:r w:rsidR="00721E28">
        <w:rPr>
          <w:rFonts w:ascii="Georgia" w:hAnsi="Georgia"/>
          <w:sz w:val="24"/>
          <w:szCs w:val="24"/>
        </w:rPr>
        <w:t>t</w:t>
      </w:r>
      <w:r w:rsidR="00E327EF" w:rsidRPr="00516EEA">
        <w:rPr>
          <w:rFonts w:ascii="Georgia" w:hAnsi="Georgia"/>
          <w:sz w:val="24"/>
          <w:szCs w:val="24"/>
        </w:rPr>
        <w:t xml:space="preserve">he </w:t>
      </w:r>
      <w:r w:rsidR="00A56B75" w:rsidRPr="00516EEA">
        <w:rPr>
          <w:rFonts w:ascii="Georgia" w:hAnsi="Georgia"/>
          <w:sz w:val="24"/>
          <w:szCs w:val="24"/>
        </w:rPr>
        <w:t>prince</w:t>
      </w:r>
      <w:r w:rsidR="00E327EF" w:rsidRPr="00516EEA">
        <w:rPr>
          <w:rFonts w:ascii="Georgia" w:hAnsi="Georgia"/>
          <w:sz w:val="24"/>
          <w:szCs w:val="24"/>
        </w:rPr>
        <w:t xml:space="preserve"> received “a most cordial welcome</w:t>
      </w:r>
      <w:r w:rsidR="00E057ED">
        <w:rPr>
          <w:rFonts w:ascii="Georgia" w:hAnsi="Georgia"/>
          <w:sz w:val="24"/>
          <w:szCs w:val="24"/>
        </w:rPr>
        <w:t>”</w:t>
      </w:r>
      <w:r w:rsidR="00E327EF" w:rsidRPr="00516EEA">
        <w:rPr>
          <w:rFonts w:ascii="Georgia" w:hAnsi="Georgia"/>
          <w:sz w:val="24"/>
          <w:szCs w:val="24"/>
        </w:rPr>
        <w:t xml:space="preserve"> </w:t>
      </w:r>
      <w:r w:rsidR="00DD4830">
        <w:rPr>
          <w:rFonts w:ascii="Georgia" w:hAnsi="Georgia"/>
          <w:sz w:val="24"/>
          <w:szCs w:val="24"/>
        </w:rPr>
        <w:t>from</w:t>
      </w:r>
      <w:r w:rsidR="00E327EF" w:rsidRPr="00516EEA">
        <w:rPr>
          <w:rFonts w:ascii="Georgia" w:hAnsi="Georgia"/>
          <w:sz w:val="24"/>
          <w:szCs w:val="24"/>
        </w:rPr>
        <w:t xml:space="preserve"> the</w:t>
      </w:r>
      <w:r w:rsidR="003133CD" w:rsidRPr="00516EEA">
        <w:rPr>
          <w:rFonts w:ascii="Georgia" w:hAnsi="Georgia"/>
          <w:sz w:val="24"/>
          <w:szCs w:val="24"/>
        </w:rPr>
        <w:t xml:space="preserve"> 6000 people</w:t>
      </w:r>
      <w:r w:rsidR="00E327EF" w:rsidRPr="00516EEA">
        <w:rPr>
          <w:rFonts w:ascii="Georgia" w:hAnsi="Georgia"/>
          <w:sz w:val="24"/>
          <w:szCs w:val="24"/>
        </w:rPr>
        <w:t xml:space="preserve"> who turned out for the concert</w:t>
      </w:r>
      <w:r w:rsidR="003133CD" w:rsidRPr="00516EEA">
        <w:rPr>
          <w:rFonts w:ascii="Georgia" w:hAnsi="Georgia"/>
          <w:sz w:val="24"/>
          <w:szCs w:val="24"/>
        </w:rPr>
        <w:t>.</w:t>
      </w:r>
    </w:p>
    <w:p w14:paraId="6741C0F1" w14:textId="6093B8E3" w:rsidR="00161564" w:rsidRPr="00516EEA" w:rsidRDefault="00161564" w:rsidP="00E76725">
      <w:pPr>
        <w:spacing w:line="240" w:lineRule="auto"/>
        <w:rPr>
          <w:rFonts w:ascii="Georgia" w:hAnsi="Georgia"/>
          <w:sz w:val="24"/>
          <w:szCs w:val="24"/>
        </w:rPr>
      </w:pPr>
    </w:p>
    <w:p w14:paraId="1E28C66A" w14:textId="07C0938D" w:rsidR="00161564" w:rsidRPr="00516EEA" w:rsidRDefault="00E057ED" w:rsidP="00E76725">
      <w:pPr>
        <w:spacing w:line="240" w:lineRule="auto"/>
        <w:rPr>
          <w:rFonts w:ascii="Georgia" w:hAnsi="Georgia"/>
          <w:sz w:val="24"/>
          <w:szCs w:val="24"/>
        </w:rPr>
      </w:pPr>
      <w:r>
        <w:rPr>
          <w:rFonts w:ascii="Georgia" w:hAnsi="Georgia"/>
          <w:sz w:val="24"/>
          <w:szCs w:val="24"/>
        </w:rPr>
        <w:t>A decade</w:t>
      </w:r>
      <w:r w:rsidR="00161564" w:rsidRPr="00516EEA">
        <w:rPr>
          <w:rFonts w:ascii="Georgia" w:hAnsi="Georgia"/>
          <w:sz w:val="24"/>
          <w:szCs w:val="24"/>
        </w:rPr>
        <w:t xml:space="preserve"> later</w:t>
      </w:r>
      <w:r w:rsidR="009213EB" w:rsidRPr="00516EEA">
        <w:rPr>
          <w:rFonts w:ascii="Georgia" w:hAnsi="Georgia"/>
          <w:sz w:val="24"/>
          <w:szCs w:val="24"/>
        </w:rPr>
        <w:t xml:space="preserve"> in 1878</w:t>
      </w:r>
      <w:r w:rsidR="00161564" w:rsidRPr="00516EEA">
        <w:rPr>
          <w:rFonts w:ascii="Georgia" w:hAnsi="Georgia"/>
          <w:sz w:val="24"/>
          <w:szCs w:val="24"/>
        </w:rPr>
        <w:t xml:space="preserve">, another royal visitor, Princess Louise, Queen Victoria’s fourth daughter, sponsored a fund-raising concert in </w:t>
      </w:r>
      <w:r w:rsidR="007F3444" w:rsidRPr="00516EEA">
        <w:rPr>
          <w:rFonts w:ascii="Georgia" w:hAnsi="Georgia"/>
          <w:sz w:val="24"/>
          <w:szCs w:val="24"/>
        </w:rPr>
        <w:t>the</w:t>
      </w:r>
      <w:r w:rsidR="00161564" w:rsidRPr="00516EEA">
        <w:rPr>
          <w:rFonts w:ascii="Georgia" w:hAnsi="Georgia"/>
          <w:sz w:val="24"/>
          <w:szCs w:val="24"/>
        </w:rPr>
        <w:t xml:space="preserve"> Gardens while on a visit to Halifax.  The concert was hugely successful, and $800 of the money raised was used to construct </w:t>
      </w:r>
      <w:r w:rsidR="00076C8B" w:rsidRPr="00516EEA">
        <w:rPr>
          <w:rFonts w:ascii="Georgia" w:hAnsi="Georgia"/>
          <w:sz w:val="24"/>
          <w:szCs w:val="24"/>
        </w:rPr>
        <w:t xml:space="preserve">this bandstand in 1887.  </w:t>
      </w:r>
      <w:r w:rsidR="00161564" w:rsidRPr="00516EEA">
        <w:rPr>
          <w:rFonts w:ascii="Georgia" w:hAnsi="Georgia"/>
          <w:sz w:val="24"/>
          <w:szCs w:val="24"/>
        </w:rPr>
        <w:t xml:space="preserve">   </w:t>
      </w:r>
    </w:p>
    <w:p w14:paraId="43ABAEB6" w14:textId="77777777" w:rsidR="003133CD" w:rsidRPr="00516EEA" w:rsidRDefault="003133CD" w:rsidP="00E76725">
      <w:pPr>
        <w:spacing w:line="240" w:lineRule="auto"/>
        <w:rPr>
          <w:rFonts w:ascii="Georgia" w:hAnsi="Georgia"/>
          <w:sz w:val="24"/>
          <w:szCs w:val="24"/>
        </w:rPr>
      </w:pPr>
    </w:p>
    <w:p w14:paraId="5BFD2C14" w14:textId="16CAF83B" w:rsidR="004C0A12" w:rsidRPr="00516EEA" w:rsidRDefault="009B5BC0" w:rsidP="00E76725">
      <w:pPr>
        <w:spacing w:line="240" w:lineRule="auto"/>
        <w:rPr>
          <w:rFonts w:ascii="Georgia" w:hAnsi="Georgia"/>
          <w:sz w:val="24"/>
          <w:szCs w:val="24"/>
        </w:rPr>
      </w:pPr>
      <w:r w:rsidRPr="00516EEA">
        <w:rPr>
          <w:rFonts w:ascii="Georgia" w:hAnsi="Georgia"/>
          <w:sz w:val="24"/>
          <w:szCs w:val="24"/>
        </w:rPr>
        <w:t xml:space="preserve">The bandstand was commissioned in honour of Queen Victoria’s </w:t>
      </w:r>
      <w:r w:rsidR="004C0A12" w:rsidRPr="00516EEA">
        <w:rPr>
          <w:rFonts w:ascii="Georgia" w:hAnsi="Georgia"/>
          <w:sz w:val="24"/>
          <w:szCs w:val="24"/>
        </w:rPr>
        <w:t>G</w:t>
      </w:r>
      <w:r w:rsidRPr="00516EEA">
        <w:rPr>
          <w:rFonts w:ascii="Georgia" w:hAnsi="Georgia"/>
          <w:sz w:val="24"/>
          <w:szCs w:val="24"/>
        </w:rPr>
        <w:t xml:space="preserve">olden </w:t>
      </w:r>
      <w:r w:rsidR="004C0A12" w:rsidRPr="00516EEA">
        <w:rPr>
          <w:rFonts w:ascii="Georgia" w:hAnsi="Georgia"/>
          <w:sz w:val="24"/>
          <w:szCs w:val="24"/>
        </w:rPr>
        <w:t>J</w:t>
      </w:r>
      <w:r w:rsidRPr="00516EEA">
        <w:rPr>
          <w:rFonts w:ascii="Georgia" w:hAnsi="Georgia"/>
          <w:sz w:val="24"/>
          <w:szCs w:val="24"/>
        </w:rPr>
        <w:t>ubilee,</w:t>
      </w:r>
      <w:r w:rsidR="004C0A12" w:rsidRPr="00516EEA">
        <w:rPr>
          <w:rFonts w:ascii="Georgia" w:hAnsi="Georgia"/>
          <w:sz w:val="24"/>
          <w:szCs w:val="24"/>
        </w:rPr>
        <w:t xml:space="preserve"> and</w:t>
      </w:r>
      <w:r w:rsidRPr="00516EEA">
        <w:rPr>
          <w:rFonts w:ascii="Georgia" w:hAnsi="Georgia"/>
          <w:sz w:val="24"/>
          <w:szCs w:val="24"/>
        </w:rPr>
        <w:t xml:space="preserve"> </w:t>
      </w:r>
      <w:r w:rsidR="004C0A12" w:rsidRPr="00516EEA">
        <w:rPr>
          <w:rFonts w:ascii="Georgia" w:hAnsi="Georgia"/>
          <w:sz w:val="24"/>
          <w:szCs w:val="24"/>
        </w:rPr>
        <w:t>since its construction it has been a</w:t>
      </w:r>
      <w:r w:rsidR="00F57A5F" w:rsidRPr="00516EEA">
        <w:rPr>
          <w:rFonts w:ascii="Georgia" w:hAnsi="Georgia"/>
          <w:sz w:val="24"/>
          <w:szCs w:val="24"/>
        </w:rPr>
        <w:t>n</w:t>
      </w:r>
      <w:r w:rsidR="004C0A12" w:rsidRPr="00516EEA">
        <w:rPr>
          <w:rFonts w:ascii="Georgia" w:hAnsi="Georgia"/>
          <w:sz w:val="24"/>
          <w:szCs w:val="24"/>
        </w:rPr>
        <w:t xml:space="preserve"> </w:t>
      </w:r>
      <w:r w:rsidR="000B6E8E" w:rsidRPr="00516EEA">
        <w:rPr>
          <w:rFonts w:ascii="Georgia" w:hAnsi="Georgia"/>
          <w:sz w:val="24"/>
          <w:szCs w:val="24"/>
        </w:rPr>
        <w:t>iconic presence</w:t>
      </w:r>
      <w:r w:rsidR="004C0A12" w:rsidRPr="00516EEA">
        <w:rPr>
          <w:rFonts w:ascii="Georgia" w:hAnsi="Georgia"/>
          <w:sz w:val="24"/>
          <w:szCs w:val="24"/>
        </w:rPr>
        <w:t xml:space="preserve"> </w:t>
      </w:r>
      <w:r w:rsidR="000B6E8E" w:rsidRPr="00516EEA">
        <w:rPr>
          <w:rFonts w:ascii="Georgia" w:hAnsi="Georgia"/>
          <w:sz w:val="24"/>
          <w:szCs w:val="24"/>
        </w:rPr>
        <w:t>in</w:t>
      </w:r>
      <w:r w:rsidR="004C0A12" w:rsidRPr="00516EEA">
        <w:rPr>
          <w:rFonts w:ascii="Georgia" w:hAnsi="Georgia"/>
          <w:sz w:val="24"/>
          <w:szCs w:val="24"/>
        </w:rPr>
        <w:t xml:space="preserve"> the Gardens</w:t>
      </w:r>
      <w:r w:rsidR="004F4A74" w:rsidRPr="00516EEA">
        <w:rPr>
          <w:rFonts w:ascii="Georgia" w:hAnsi="Georgia"/>
          <w:sz w:val="24"/>
          <w:szCs w:val="24"/>
        </w:rPr>
        <w:t xml:space="preserve">.  Designed </w:t>
      </w:r>
      <w:r w:rsidR="00E00742" w:rsidRPr="00516EEA">
        <w:rPr>
          <w:rFonts w:ascii="Georgia" w:hAnsi="Georgia"/>
          <w:sz w:val="24"/>
          <w:szCs w:val="24"/>
        </w:rPr>
        <w:t xml:space="preserve">by </w:t>
      </w:r>
      <w:r w:rsidR="00E00742">
        <w:rPr>
          <w:rFonts w:ascii="Georgia" w:hAnsi="Georgia"/>
          <w:sz w:val="24"/>
          <w:szCs w:val="24"/>
        </w:rPr>
        <w:t xml:space="preserve">Halifax </w:t>
      </w:r>
      <w:r w:rsidR="004F4A74" w:rsidRPr="00516EEA">
        <w:rPr>
          <w:rFonts w:ascii="Georgia" w:hAnsi="Georgia"/>
          <w:sz w:val="24"/>
          <w:szCs w:val="24"/>
        </w:rPr>
        <w:t>architect Henry Busch, i</w:t>
      </w:r>
      <w:r w:rsidR="004C0A12" w:rsidRPr="00516EEA">
        <w:rPr>
          <w:rFonts w:ascii="Georgia" w:hAnsi="Georgia"/>
          <w:sz w:val="24"/>
          <w:szCs w:val="24"/>
        </w:rPr>
        <w:t>t</w:t>
      </w:r>
      <w:r w:rsidRPr="00516EEA">
        <w:rPr>
          <w:rFonts w:ascii="Georgia" w:hAnsi="Georgia"/>
          <w:sz w:val="24"/>
          <w:szCs w:val="24"/>
        </w:rPr>
        <w:t xml:space="preserve"> features geometric design,</w:t>
      </w:r>
      <w:r w:rsidR="00076C8B" w:rsidRPr="00516EEA">
        <w:rPr>
          <w:rFonts w:ascii="Georgia" w:hAnsi="Georgia"/>
          <w:sz w:val="24"/>
          <w:szCs w:val="24"/>
        </w:rPr>
        <w:t xml:space="preserve"> </w:t>
      </w:r>
      <w:r w:rsidRPr="00516EEA">
        <w:rPr>
          <w:rFonts w:ascii="Georgia" w:hAnsi="Georgia"/>
          <w:sz w:val="24"/>
          <w:szCs w:val="24"/>
        </w:rPr>
        <w:t>“gingerbread” style decoration and a strong use of bright, primary colours</w:t>
      </w:r>
      <w:r w:rsidR="004F4A74" w:rsidRPr="00516EEA">
        <w:rPr>
          <w:rFonts w:ascii="Georgia" w:hAnsi="Georgia"/>
          <w:sz w:val="24"/>
          <w:szCs w:val="24"/>
        </w:rPr>
        <w:t xml:space="preserve">.  It </w:t>
      </w:r>
      <w:r w:rsidR="00E057ED">
        <w:rPr>
          <w:rFonts w:ascii="Georgia" w:hAnsi="Georgia"/>
          <w:sz w:val="24"/>
          <w:szCs w:val="24"/>
        </w:rPr>
        <w:t>forms</w:t>
      </w:r>
      <w:r w:rsidR="004F4A74" w:rsidRPr="00516EEA">
        <w:rPr>
          <w:rFonts w:ascii="Georgia" w:hAnsi="Georgia"/>
          <w:sz w:val="24"/>
          <w:szCs w:val="24"/>
        </w:rPr>
        <w:t xml:space="preserve"> </w:t>
      </w:r>
      <w:r w:rsidRPr="00516EEA">
        <w:rPr>
          <w:rFonts w:ascii="Georgia" w:hAnsi="Georgia"/>
          <w:sz w:val="24"/>
          <w:szCs w:val="24"/>
        </w:rPr>
        <w:t xml:space="preserve">the </w:t>
      </w:r>
      <w:r w:rsidR="00E057ED" w:rsidRPr="009277E6">
        <w:rPr>
          <w:rFonts w:ascii="Georgia" w:hAnsi="Georgia"/>
          <w:sz w:val="24"/>
          <w:szCs w:val="24"/>
        </w:rPr>
        <w:t>focus</w:t>
      </w:r>
      <w:r w:rsidR="009277E6">
        <w:rPr>
          <w:rFonts w:ascii="Georgia" w:hAnsi="Georgia"/>
          <w:b/>
          <w:bCs/>
          <w:color w:val="FF0000"/>
          <w:sz w:val="24"/>
          <w:szCs w:val="24"/>
        </w:rPr>
        <w:t xml:space="preserve"> </w:t>
      </w:r>
      <w:r w:rsidRPr="00516EEA">
        <w:rPr>
          <w:rFonts w:ascii="Georgia" w:hAnsi="Georgia"/>
          <w:sz w:val="24"/>
          <w:szCs w:val="24"/>
        </w:rPr>
        <w:t xml:space="preserve">of symmetry for the </w:t>
      </w:r>
      <w:r w:rsidR="00681041" w:rsidRPr="00516EEA">
        <w:rPr>
          <w:rFonts w:ascii="Georgia" w:hAnsi="Georgia"/>
          <w:sz w:val="24"/>
          <w:szCs w:val="24"/>
        </w:rPr>
        <w:t xml:space="preserve">32 ‘floating </w:t>
      </w:r>
      <w:r w:rsidR="001F21A4" w:rsidRPr="00516EEA">
        <w:rPr>
          <w:rFonts w:ascii="Georgia" w:hAnsi="Georgia"/>
          <w:sz w:val="24"/>
          <w:szCs w:val="24"/>
        </w:rPr>
        <w:t xml:space="preserve">flower </w:t>
      </w:r>
      <w:r w:rsidR="00681041" w:rsidRPr="00516EEA">
        <w:rPr>
          <w:rFonts w:ascii="Georgia" w:hAnsi="Georgia"/>
          <w:sz w:val="24"/>
          <w:szCs w:val="24"/>
        </w:rPr>
        <w:t xml:space="preserve">beds’ of brilliant colours and geometric shapes that </w:t>
      </w:r>
      <w:r w:rsidR="004C0A12" w:rsidRPr="00516EEA">
        <w:rPr>
          <w:rFonts w:ascii="Georgia" w:hAnsi="Georgia"/>
          <w:sz w:val="24"/>
          <w:szCs w:val="24"/>
        </w:rPr>
        <w:t xml:space="preserve">surround </w:t>
      </w:r>
      <w:r w:rsidR="00681041" w:rsidRPr="00516EEA">
        <w:rPr>
          <w:rFonts w:ascii="Georgia" w:hAnsi="Georgia"/>
          <w:sz w:val="24"/>
          <w:szCs w:val="24"/>
        </w:rPr>
        <w:t>the bandstand</w:t>
      </w:r>
      <w:r w:rsidR="004C0A12" w:rsidRPr="00516EEA">
        <w:rPr>
          <w:rFonts w:ascii="Georgia" w:hAnsi="Georgia"/>
          <w:sz w:val="24"/>
          <w:szCs w:val="24"/>
        </w:rPr>
        <w:t xml:space="preserve">.  </w:t>
      </w:r>
    </w:p>
    <w:p w14:paraId="45FDC86C" w14:textId="77777777" w:rsidR="004C0A12" w:rsidRPr="00516EEA" w:rsidRDefault="004C0A12" w:rsidP="00E76725">
      <w:pPr>
        <w:spacing w:line="240" w:lineRule="auto"/>
        <w:rPr>
          <w:rFonts w:ascii="Georgia" w:hAnsi="Georgia"/>
          <w:sz w:val="24"/>
          <w:szCs w:val="24"/>
        </w:rPr>
      </w:pPr>
    </w:p>
    <w:p w14:paraId="4CA9846B" w14:textId="61E63C84" w:rsidR="00243D41" w:rsidRPr="00516EEA" w:rsidRDefault="009B5BC0" w:rsidP="00E76725">
      <w:pPr>
        <w:spacing w:line="240" w:lineRule="auto"/>
        <w:rPr>
          <w:rFonts w:ascii="Georgia" w:hAnsi="Georgia"/>
          <w:sz w:val="24"/>
          <w:szCs w:val="24"/>
        </w:rPr>
      </w:pPr>
      <w:r w:rsidRPr="00516EEA">
        <w:rPr>
          <w:rFonts w:ascii="Georgia" w:hAnsi="Georgia"/>
          <w:sz w:val="24"/>
          <w:szCs w:val="24"/>
        </w:rPr>
        <w:t xml:space="preserve">The </w:t>
      </w:r>
      <w:r w:rsidR="00076C8B" w:rsidRPr="00516EEA">
        <w:rPr>
          <w:rFonts w:ascii="Georgia" w:hAnsi="Georgia"/>
          <w:sz w:val="24"/>
          <w:szCs w:val="24"/>
        </w:rPr>
        <w:t>entire structure was restored as close as possible to its original appearance in 2011, including re</w:t>
      </w:r>
      <w:r w:rsidR="00083D0F">
        <w:rPr>
          <w:rFonts w:ascii="Georgia" w:hAnsi="Georgia"/>
          <w:sz w:val="24"/>
          <w:szCs w:val="24"/>
        </w:rPr>
        <w:t xml:space="preserve">viving </w:t>
      </w:r>
      <w:r w:rsidR="00076C8B" w:rsidRPr="00516EEA">
        <w:rPr>
          <w:rFonts w:ascii="Georgia" w:hAnsi="Georgia"/>
          <w:sz w:val="24"/>
          <w:szCs w:val="24"/>
        </w:rPr>
        <w:t xml:space="preserve">its original </w:t>
      </w:r>
      <w:r w:rsidRPr="00516EEA">
        <w:rPr>
          <w:rFonts w:ascii="Georgia" w:hAnsi="Georgia"/>
          <w:sz w:val="24"/>
          <w:szCs w:val="24"/>
        </w:rPr>
        <w:t>copper roof.</w:t>
      </w:r>
      <w:r w:rsidR="00F43E03" w:rsidRPr="00516EEA">
        <w:rPr>
          <w:rFonts w:ascii="Georgia" w:hAnsi="Georgia"/>
          <w:sz w:val="24"/>
          <w:szCs w:val="24"/>
        </w:rPr>
        <w:t xml:space="preserve">  </w:t>
      </w:r>
      <w:r w:rsidR="005C1A3D">
        <w:rPr>
          <w:rFonts w:ascii="Georgia" w:hAnsi="Georgia"/>
          <w:sz w:val="24"/>
          <w:szCs w:val="24"/>
        </w:rPr>
        <w:t>No</w:t>
      </w:r>
      <w:r w:rsidR="00F43E03" w:rsidRPr="00516EEA">
        <w:rPr>
          <w:rFonts w:ascii="Georgia" w:hAnsi="Georgia"/>
          <w:sz w:val="24"/>
          <w:szCs w:val="24"/>
        </w:rPr>
        <w:t xml:space="preserve"> blueprints were </w:t>
      </w:r>
      <w:r w:rsidR="004C0C84" w:rsidRPr="00516EEA">
        <w:rPr>
          <w:rFonts w:ascii="Georgia" w:hAnsi="Georgia"/>
          <w:sz w:val="24"/>
          <w:szCs w:val="24"/>
        </w:rPr>
        <w:t>available</w:t>
      </w:r>
      <w:r w:rsidR="00F43E03" w:rsidRPr="00516EEA">
        <w:rPr>
          <w:rFonts w:ascii="Georgia" w:hAnsi="Georgia"/>
          <w:sz w:val="24"/>
          <w:szCs w:val="24"/>
        </w:rPr>
        <w:t xml:space="preserve">, </w:t>
      </w:r>
      <w:r w:rsidR="005C1A3D">
        <w:rPr>
          <w:rFonts w:ascii="Georgia" w:hAnsi="Georgia"/>
          <w:sz w:val="24"/>
          <w:szCs w:val="24"/>
        </w:rPr>
        <w:t xml:space="preserve">so </w:t>
      </w:r>
      <w:r w:rsidR="00F43E03" w:rsidRPr="00516EEA">
        <w:rPr>
          <w:rFonts w:ascii="Georgia" w:hAnsi="Georgia"/>
          <w:sz w:val="24"/>
          <w:szCs w:val="24"/>
        </w:rPr>
        <w:t xml:space="preserve">the restorers </w:t>
      </w:r>
      <w:r w:rsidR="000B6E8E" w:rsidRPr="00516EEA">
        <w:rPr>
          <w:rFonts w:ascii="Georgia" w:hAnsi="Georgia"/>
          <w:sz w:val="24"/>
          <w:szCs w:val="24"/>
        </w:rPr>
        <w:t>relied on</w:t>
      </w:r>
      <w:r w:rsidR="00F43E03" w:rsidRPr="00516EEA">
        <w:rPr>
          <w:rFonts w:ascii="Georgia" w:hAnsi="Georgia"/>
          <w:sz w:val="24"/>
          <w:szCs w:val="24"/>
        </w:rPr>
        <w:t xml:space="preserve"> old photographs for</w:t>
      </w:r>
      <w:r w:rsidR="000B6E8E" w:rsidRPr="00516EEA">
        <w:rPr>
          <w:rFonts w:ascii="Georgia" w:hAnsi="Georgia"/>
          <w:sz w:val="24"/>
          <w:szCs w:val="24"/>
        </w:rPr>
        <w:t xml:space="preserve"> an accurate</w:t>
      </w:r>
      <w:r w:rsidR="00F43E03" w:rsidRPr="00516EEA">
        <w:rPr>
          <w:rFonts w:ascii="Georgia" w:hAnsi="Georgia"/>
          <w:sz w:val="24"/>
          <w:szCs w:val="24"/>
        </w:rPr>
        <w:t xml:space="preserve"> </w:t>
      </w:r>
      <w:r w:rsidR="000B6E8E" w:rsidRPr="00516EEA">
        <w:rPr>
          <w:rFonts w:ascii="Georgia" w:hAnsi="Georgia"/>
          <w:sz w:val="24"/>
          <w:szCs w:val="24"/>
        </w:rPr>
        <w:t>as possible</w:t>
      </w:r>
      <w:r w:rsidR="00F43E03" w:rsidRPr="00516EEA">
        <w:rPr>
          <w:rFonts w:ascii="Georgia" w:hAnsi="Georgia"/>
          <w:sz w:val="24"/>
          <w:szCs w:val="24"/>
        </w:rPr>
        <w:t xml:space="preserve"> restoration.  About 20 metres further down the path</w:t>
      </w:r>
      <w:r w:rsidR="00E93669" w:rsidRPr="00516EEA">
        <w:rPr>
          <w:rFonts w:ascii="Georgia" w:hAnsi="Georgia"/>
          <w:sz w:val="24"/>
          <w:szCs w:val="24"/>
        </w:rPr>
        <w:t xml:space="preserve"> on the left-hand side</w:t>
      </w:r>
      <w:r w:rsidR="00F43E03" w:rsidRPr="00516EEA">
        <w:rPr>
          <w:rFonts w:ascii="Georgia" w:hAnsi="Georgia"/>
          <w:sz w:val="24"/>
          <w:szCs w:val="24"/>
        </w:rPr>
        <w:t xml:space="preserve">, there is a </w:t>
      </w:r>
      <w:r w:rsidR="00083D0F">
        <w:rPr>
          <w:rFonts w:ascii="Georgia" w:hAnsi="Georgia"/>
          <w:sz w:val="24"/>
          <w:szCs w:val="24"/>
        </w:rPr>
        <w:t xml:space="preserve">display featuring a </w:t>
      </w:r>
      <w:r w:rsidR="00F43E03" w:rsidRPr="00516EEA">
        <w:rPr>
          <w:rFonts w:ascii="Georgia" w:hAnsi="Georgia"/>
          <w:sz w:val="24"/>
          <w:szCs w:val="24"/>
        </w:rPr>
        <w:t xml:space="preserve">vintage photograph of </w:t>
      </w:r>
      <w:r w:rsidR="009277E6">
        <w:rPr>
          <w:rFonts w:ascii="Georgia" w:hAnsi="Georgia"/>
          <w:sz w:val="24"/>
          <w:szCs w:val="24"/>
        </w:rPr>
        <w:t>the Halifax Garrison Artillery Band</w:t>
      </w:r>
      <w:r w:rsidR="00F43E03" w:rsidRPr="00516EEA">
        <w:rPr>
          <w:rFonts w:ascii="Georgia" w:hAnsi="Georgia"/>
          <w:sz w:val="24"/>
          <w:szCs w:val="24"/>
        </w:rPr>
        <w:t xml:space="preserve"> in front of the bandstand.  </w:t>
      </w:r>
      <w:r w:rsidR="006509CD">
        <w:rPr>
          <w:rFonts w:ascii="Georgia" w:hAnsi="Georgia"/>
          <w:sz w:val="24"/>
          <w:szCs w:val="24"/>
        </w:rPr>
        <w:t>This was the</w:t>
      </w:r>
      <w:r w:rsidR="00F43E03" w:rsidRPr="00516EEA">
        <w:rPr>
          <w:rFonts w:ascii="Georgia" w:hAnsi="Georgia"/>
          <w:sz w:val="24"/>
          <w:szCs w:val="24"/>
        </w:rPr>
        <w:t xml:space="preserve"> photograph used to recreate the original ceiling of the bandstand. </w:t>
      </w:r>
    </w:p>
    <w:p w14:paraId="00000068" w14:textId="7C876D1D" w:rsidR="004970C0" w:rsidRPr="00516EEA" w:rsidRDefault="00076C8B" w:rsidP="00E76725">
      <w:pPr>
        <w:spacing w:line="240" w:lineRule="auto"/>
        <w:rPr>
          <w:rFonts w:ascii="Georgia" w:eastAsia="Georgia" w:hAnsi="Georgia" w:cs="Georgia"/>
          <w:b/>
          <w:sz w:val="24"/>
          <w:szCs w:val="24"/>
        </w:rPr>
      </w:pPr>
      <w:r w:rsidRPr="00516EEA">
        <w:rPr>
          <w:rFonts w:ascii="Georgia" w:hAnsi="Georgia"/>
          <w:sz w:val="24"/>
          <w:szCs w:val="24"/>
        </w:rPr>
        <w:lastRenderedPageBreak/>
        <w:t xml:space="preserve">The hosting of musical concerts was heavily associated with the idea of Victorian pleasure gardens and is a tradition that continues today with free concerts on Sunday afternoons and </w:t>
      </w:r>
      <w:r w:rsidR="0004092D" w:rsidRPr="00516EEA">
        <w:rPr>
          <w:rFonts w:ascii="Georgia" w:hAnsi="Georgia"/>
          <w:sz w:val="24"/>
          <w:szCs w:val="24"/>
        </w:rPr>
        <w:t xml:space="preserve">at </w:t>
      </w:r>
      <w:r w:rsidRPr="00516EEA">
        <w:rPr>
          <w:rFonts w:ascii="Georgia" w:hAnsi="Georgia"/>
          <w:sz w:val="24"/>
          <w:szCs w:val="24"/>
        </w:rPr>
        <w:t>other times through</w:t>
      </w:r>
      <w:r w:rsidR="00DD4830">
        <w:rPr>
          <w:rFonts w:ascii="Georgia" w:hAnsi="Georgia"/>
          <w:sz w:val="24"/>
          <w:szCs w:val="24"/>
        </w:rPr>
        <w:t>out</w:t>
      </w:r>
      <w:r w:rsidRPr="00516EEA">
        <w:rPr>
          <w:rFonts w:ascii="Georgia" w:hAnsi="Georgia"/>
          <w:sz w:val="24"/>
          <w:szCs w:val="24"/>
        </w:rPr>
        <w:t xml:space="preserve"> the summer.</w:t>
      </w:r>
    </w:p>
    <w:p w14:paraId="0000006A" w14:textId="0887C479" w:rsidR="004970C0" w:rsidRDefault="009B5BC0">
      <w:pPr>
        <w:spacing w:before="240" w:after="240" w:line="240" w:lineRule="auto"/>
      </w:pPr>
      <w:r>
        <w:rPr>
          <w:rFonts w:ascii="Georgia" w:eastAsia="Georgia" w:hAnsi="Georgia" w:cs="Georgia"/>
          <w:b/>
          <w:sz w:val="24"/>
          <w:szCs w:val="24"/>
        </w:rPr>
        <w:t xml:space="preserve">From the bandstand, continue along the </w:t>
      </w:r>
      <w:r w:rsidR="0071556D">
        <w:rPr>
          <w:rFonts w:ascii="Georgia" w:eastAsia="Georgia" w:hAnsi="Georgia" w:cs="Georgia"/>
          <w:b/>
          <w:sz w:val="24"/>
          <w:szCs w:val="24"/>
        </w:rPr>
        <w:t>Petite All</w:t>
      </w:r>
      <w:r w:rsidR="00726D03" w:rsidRPr="00726D03">
        <w:rPr>
          <w:rFonts w:ascii="Georgia" w:hAnsi="Georgia"/>
          <w:b/>
          <w:bCs/>
          <w:color w:val="000000" w:themeColor="text1"/>
          <w:sz w:val="24"/>
          <w:szCs w:val="24"/>
        </w:rPr>
        <w:t>é</w:t>
      </w:r>
      <w:r w:rsidR="0071556D">
        <w:rPr>
          <w:rFonts w:ascii="Georgia" w:eastAsia="Georgia" w:hAnsi="Georgia" w:cs="Georgia"/>
          <w:b/>
          <w:sz w:val="24"/>
          <w:szCs w:val="24"/>
        </w:rPr>
        <w:t>e</w:t>
      </w:r>
      <w:r w:rsidR="00726D03">
        <w:rPr>
          <w:rFonts w:ascii="Georgia" w:eastAsia="Georgia" w:hAnsi="Georgia" w:cs="Georgia"/>
          <w:b/>
          <w:sz w:val="24"/>
          <w:szCs w:val="24"/>
        </w:rPr>
        <w:t xml:space="preserve"> promenade</w:t>
      </w:r>
      <w:r>
        <w:rPr>
          <w:rFonts w:ascii="Georgia" w:eastAsia="Georgia" w:hAnsi="Georgia" w:cs="Georgia"/>
          <w:b/>
          <w:sz w:val="24"/>
          <w:szCs w:val="24"/>
        </w:rPr>
        <w:t xml:space="preserve"> </w:t>
      </w:r>
      <w:r w:rsidR="002E4F4D">
        <w:rPr>
          <w:rFonts w:ascii="Georgia" w:eastAsia="Georgia" w:hAnsi="Georgia" w:cs="Georgia"/>
          <w:b/>
          <w:sz w:val="24"/>
          <w:szCs w:val="24"/>
        </w:rPr>
        <w:t xml:space="preserve">for </w:t>
      </w:r>
      <w:r>
        <w:rPr>
          <w:rFonts w:ascii="Georgia" w:eastAsia="Georgia" w:hAnsi="Georgia" w:cs="Georgia"/>
          <w:b/>
          <w:sz w:val="24"/>
          <w:szCs w:val="24"/>
        </w:rPr>
        <w:t>4</w:t>
      </w:r>
      <w:r w:rsidR="00083D0F">
        <w:rPr>
          <w:rFonts w:ascii="Georgia" w:eastAsia="Georgia" w:hAnsi="Georgia" w:cs="Georgia"/>
          <w:b/>
          <w:sz w:val="24"/>
          <w:szCs w:val="24"/>
        </w:rPr>
        <w:t>0</w:t>
      </w:r>
      <w:r>
        <w:rPr>
          <w:rFonts w:ascii="Georgia" w:eastAsia="Georgia" w:hAnsi="Georgia" w:cs="Georgia"/>
          <w:b/>
          <w:sz w:val="24"/>
          <w:szCs w:val="24"/>
        </w:rPr>
        <w:t xml:space="preserve"> metres, until you </w:t>
      </w:r>
      <w:r w:rsidR="00083D0F">
        <w:rPr>
          <w:rFonts w:ascii="Georgia" w:eastAsia="Georgia" w:hAnsi="Georgia" w:cs="Georgia"/>
          <w:b/>
          <w:sz w:val="24"/>
          <w:szCs w:val="24"/>
        </w:rPr>
        <w:t>spot</w:t>
      </w:r>
      <w:r>
        <w:rPr>
          <w:rFonts w:ascii="Georgia" w:eastAsia="Georgia" w:hAnsi="Georgia" w:cs="Georgia"/>
          <w:b/>
          <w:sz w:val="24"/>
          <w:szCs w:val="24"/>
        </w:rPr>
        <w:t xml:space="preserve"> a unique </w:t>
      </w:r>
      <w:r w:rsidR="00502C72">
        <w:rPr>
          <w:rFonts w:ascii="Georgia" w:eastAsia="Georgia" w:hAnsi="Georgia" w:cs="Georgia"/>
          <w:b/>
          <w:sz w:val="24"/>
          <w:szCs w:val="24"/>
        </w:rPr>
        <w:t>carpet</w:t>
      </w:r>
      <w:r>
        <w:rPr>
          <w:rFonts w:ascii="Georgia" w:eastAsia="Georgia" w:hAnsi="Georgia" w:cs="Georgia"/>
          <w:b/>
          <w:sz w:val="24"/>
          <w:szCs w:val="24"/>
        </w:rPr>
        <w:t xml:space="preserve"> bed on your right. It should </w:t>
      </w:r>
      <w:r w:rsidR="00083D0F">
        <w:rPr>
          <w:rFonts w:ascii="Georgia" w:eastAsia="Georgia" w:hAnsi="Georgia" w:cs="Georgia"/>
          <w:b/>
          <w:sz w:val="24"/>
          <w:szCs w:val="24"/>
        </w:rPr>
        <w:t xml:space="preserve">display an </w:t>
      </w:r>
      <w:r>
        <w:rPr>
          <w:rFonts w:ascii="Georgia" w:eastAsia="Georgia" w:hAnsi="Georgia" w:cs="Georgia"/>
          <w:b/>
          <w:sz w:val="24"/>
          <w:szCs w:val="24"/>
        </w:rPr>
        <w:t xml:space="preserve">image, or </w:t>
      </w:r>
      <w:r w:rsidR="00083D0F">
        <w:rPr>
          <w:rFonts w:ascii="Georgia" w:eastAsia="Georgia" w:hAnsi="Georgia" w:cs="Georgia"/>
          <w:b/>
          <w:sz w:val="24"/>
          <w:szCs w:val="24"/>
        </w:rPr>
        <w:t xml:space="preserve">perhaps a </w:t>
      </w:r>
      <w:r>
        <w:rPr>
          <w:rFonts w:ascii="Georgia" w:eastAsia="Georgia" w:hAnsi="Georgia" w:cs="Georgia"/>
          <w:b/>
          <w:sz w:val="24"/>
          <w:szCs w:val="24"/>
        </w:rPr>
        <w:t xml:space="preserve">message created using low-lying plants. </w:t>
      </w:r>
      <w:r w:rsidR="006E7044">
        <w:rPr>
          <w:rFonts w:ascii="Georgia" w:eastAsia="Georgia" w:hAnsi="Georgia" w:cs="Georgia"/>
          <w:b/>
          <w:sz w:val="24"/>
          <w:szCs w:val="24"/>
        </w:rPr>
        <w:t>Also n</w:t>
      </w:r>
      <w:r>
        <w:rPr>
          <w:rFonts w:ascii="Georgia" w:eastAsia="Georgia" w:hAnsi="Georgia" w:cs="Georgia"/>
          <w:b/>
          <w:sz w:val="24"/>
          <w:szCs w:val="24"/>
        </w:rPr>
        <w:t xml:space="preserve">ote the third and final goddess statue - Ceres, just across the path from the carpet bed. </w:t>
      </w:r>
      <w:r w:rsidR="001931C4">
        <w:rPr>
          <w:rFonts w:ascii="Georgia" w:eastAsia="Georgia" w:hAnsi="Georgia" w:cs="Georgia"/>
          <w:b/>
          <w:sz w:val="24"/>
          <w:szCs w:val="24"/>
        </w:rPr>
        <w:t xml:space="preserve">  Please pause</w:t>
      </w:r>
      <w:r>
        <w:rPr>
          <w:rFonts w:ascii="Georgia" w:eastAsia="Georgia" w:hAnsi="Georgia" w:cs="Georgia"/>
          <w:b/>
          <w:sz w:val="24"/>
          <w:szCs w:val="24"/>
        </w:rPr>
        <w:t xml:space="preserve"> the audio until you reach the carpet bed.</w:t>
      </w:r>
    </w:p>
    <w:p w14:paraId="7906679F" w14:textId="4DD823D3" w:rsidR="00100C49" w:rsidRPr="009251AD" w:rsidRDefault="00100C49" w:rsidP="009251AD">
      <w:pPr>
        <w:spacing w:before="240" w:after="240" w:line="240" w:lineRule="auto"/>
        <w:rPr>
          <w:rFonts w:ascii="Georgia" w:eastAsia="Georgia" w:hAnsi="Georgia" w:cs="Georgia"/>
          <w:i/>
          <w:sz w:val="24"/>
          <w:szCs w:val="24"/>
        </w:rPr>
      </w:pPr>
    </w:p>
    <w:p w14:paraId="0000006C" w14:textId="1400AD56" w:rsidR="004970C0" w:rsidRPr="00700F98" w:rsidRDefault="009B5BC0">
      <w:pPr>
        <w:spacing w:before="240" w:after="240" w:line="240" w:lineRule="auto"/>
        <w:rPr>
          <w:rFonts w:ascii="Georgia" w:eastAsia="Georgia" w:hAnsi="Georgia" w:cs="Georgia"/>
          <w:b/>
          <w:color w:val="0000FF"/>
          <w:sz w:val="24"/>
          <w:szCs w:val="24"/>
        </w:rPr>
      </w:pPr>
      <w:r w:rsidRPr="00700F98">
        <w:rPr>
          <w:rFonts w:ascii="Georgia" w:eastAsia="Georgia" w:hAnsi="Georgia" w:cs="Georgia"/>
          <w:b/>
          <w:color w:val="0000FF"/>
          <w:sz w:val="24"/>
          <w:szCs w:val="24"/>
        </w:rPr>
        <w:t>The Carpet Beds</w:t>
      </w:r>
    </w:p>
    <w:p w14:paraId="6AC6A641" w14:textId="5AD02A21" w:rsidR="00762F6B" w:rsidRPr="00762F6B" w:rsidRDefault="00762F6B" w:rsidP="00E76725">
      <w:pPr>
        <w:spacing w:line="240" w:lineRule="auto"/>
        <w:rPr>
          <w:rFonts w:ascii="Georgia" w:eastAsia="Times New Roman" w:hAnsi="Georgia" w:cs="Times New Roman"/>
          <w:sz w:val="24"/>
          <w:szCs w:val="24"/>
          <w:lang w:val="en-CA"/>
        </w:rPr>
      </w:pPr>
      <w:r w:rsidRPr="00762F6B">
        <w:rPr>
          <w:rFonts w:ascii="Georgia" w:eastAsia="Times New Roman" w:hAnsi="Georgia" w:cs="Poppins"/>
          <w:color w:val="000000"/>
          <w:sz w:val="24"/>
          <w:szCs w:val="24"/>
          <w:shd w:val="clear" w:color="auto" w:fill="FFFFFF"/>
          <w:lang w:val="en-CA"/>
        </w:rPr>
        <w:t>Carpet beds are a specialized form of raised bed</w:t>
      </w:r>
      <w:r w:rsidR="001931C4">
        <w:rPr>
          <w:rFonts w:ascii="Georgia" w:eastAsia="Times New Roman" w:hAnsi="Georgia" w:cs="Poppins"/>
          <w:color w:val="000000"/>
          <w:sz w:val="24"/>
          <w:szCs w:val="24"/>
          <w:shd w:val="clear" w:color="auto" w:fill="FFFFFF"/>
          <w:lang w:val="en-CA"/>
        </w:rPr>
        <w:t>, one</w:t>
      </w:r>
      <w:r w:rsidRPr="00762F6B">
        <w:rPr>
          <w:rFonts w:ascii="Georgia" w:eastAsia="Times New Roman" w:hAnsi="Georgia" w:cs="Poppins"/>
          <w:color w:val="000000"/>
          <w:sz w:val="24"/>
          <w:szCs w:val="24"/>
          <w:shd w:val="clear" w:color="auto" w:fill="FFFFFF"/>
          <w:lang w:val="en-CA"/>
        </w:rPr>
        <w:t xml:space="preserve"> that </w:t>
      </w:r>
      <w:r w:rsidR="001931C4">
        <w:rPr>
          <w:rFonts w:ascii="Georgia" w:eastAsia="Times New Roman" w:hAnsi="Georgia" w:cs="Poppins"/>
          <w:color w:val="000000"/>
          <w:sz w:val="24"/>
          <w:szCs w:val="24"/>
          <w:shd w:val="clear" w:color="auto" w:fill="FFFFFF"/>
          <w:lang w:val="en-CA"/>
        </w:rPr>
        <w:t xml:space="preserve">originally </w:t>
      </w:r>
      <w:r w:rsidRPr="00762F6B">
        <w:rPr>
          <w:rFonts w:ascii="Georgia" w:eastAsia="Times New Roman" w:hAnsi="Georgia" w:cs="Poppins"/>
          <w:color w:val="000000"/>
          <w:sz w:val="24"/>
          <w:szCs w:val="24"/>
          <w:shd w:val="clear" w:color="auto" w:fill="FFFFFF"/>
          <w:lang w:val="en-CA"/>
        </w:rPr>
        <w:t>create</w:t>
      </w:r>
      <w:r w:rsidR="001931C4">
        <w:rPr>
          <w:rFonts w:ascii="Georgia" w:eastAsia="Times New Roman" w:hAnsi="Georgia" w:cs="Poppins"/>
          <w:color w:val="000000"/>
          <w:sz w:val="24"/>
          <w:szCs w:val="24"/>
          <w:shd w:val="clear" w:color="auto" w:fill="FFFFFF"/>
          <w:lang w:val="en-CA"/>
        </w:rPr>
        <w:t>d</w:t>
      </w:r>
      <w:r w:rsidRPr="00762F6B">
        <w:rPr>
          <w:rFonts w:ascii="Georgia" w:eastAsia="Times New Roman" w:hAnsi="Georgia" w:cs="Poppins"/>
          <w:color w:val="000000"/>
          <w:sz w:val="24"/>
          <w:szCs w:val="24"/>
          <w:shd w:val="clear" w:color="auto" w:fill="FFFFFF"/>
          <w:lang w:val="en-CA"/>
        </w:rPr>
        <w:t xml:space="preserve"> patterns using different </w:t>
      </w:r>
      <w:r w:rsidRPr="00762F6B">
        <w:rPr>
          <w:rFonts w:ascii="Georgia" w:eastAsia="Times New Roman" w:hAnsi="Georgia" w:cs="Poppins"/>
          <w:color w:val="000000"/>
          <w:sz w:val="24"/>
          <w:szCs w:val="24"/>
          <w:lang w:val="en-CA"/>
        </w:rPr>
        <w:t>colours</w:t>
      </w:r>
      <w:r w:rsidRPr="00762F6B">
        <w:rPr>
          <w:rFonts w:ascii="Georgia" w:eastAsia="Times New Roman" w:hAnsi="Georgia" w:cs="Poppins"/>
          <w:color w:val="000000"/>
          <w:sz w:val="24"/>
          <w:szCs w:val="24"/>
          <w:shd w:val="clear" w:color="auto" w:fill="FFFFFF"/>
          <w:lang w:val="en-CA"/>
        </w:rPr>
        <w:t> of plants.  The practice later expanded into representational imagery, with clocks being a popular subject, as well as the use of plantings to spell out words or sentences. Carpet beds were fitting for a Gardenesque style garden, which emphasized showcasing control over nature through landscape design and horticultural knowledge.</w:t>
      </w:r>
      <w:r w:rsidRPr="00762F6B">
        <w:rPr>
          <w:rFonts w:ascii="Georgia" w:eastAsia="Times New Roman" w:hAnsi="Georgia" w:cs="Poppins"/>
          <w:color w:val="000000"/>
          <w:sz w:val="24"/>
          <w:szCs w:val="24"/>
          <w:lang w:val="en-CA"/>
        </w:rPr>
        <w:br/>
      </w:r>
      <w:r w:rsidRPr="00762F6B">
        <w:rPr>
          <w:rFonts w:ascii="Georgia" w:eastAsia="Times New Roman" w:hAnsi="Georgia" w:cs="Poppins"/>
          <w:color w:val="000000"/>
          <w:sz w:val="24"/>
          <w:szCs w:val="24"/>
          <w:lang w:val="en-CA"/>
        </w:rPr>
        <w:br/>
      </w:r>
      <w:r w:rsidRPr="00762F6B">
        <w:rPr>
          <w:rFonts w:ascii="Georgia" w:eastAsia="Times New Roman" w:hAnsi="Georgia" w:cs="Poppins"/>
          <w:color w:val="000000"/>
          <w:sz w:val="24"/>
          <w:szCs w:val="24"/>
          <w:shd w:val="clear" w:color="auto" w:fill="FFFFFF"/>
          <w:lang w:val="en-CA"/>
        </w:rPr>
        <w:t>There are two carpet beds in the Halifax Public Gardens: the one before you now, and another near the main gates. They</w:t>
      </w:r>
      <w:r w:rsidR="00083D0F">
        <w:rPr>
          <w:rFonts w:ascii="Georgia" w:eastAsia="Times New Roman" w:hAnsi="Georgia" w:cs="Poppins"/>
          <w:color w:val="000000"/>
          <w:sz w:val="24"/>
          <w:szCs w:val="24"/>
          <w:shd w:val="clear" w:color="auto" w:fill="FFFFFF"/>
          <w:lang w:val="en-CA"/>
        </w:rPr>
        <w:t>’re</w:t>
      </w:r>
      <w:r w:rsidRPr="00762F6B">
        <w:rPr>
          <w:rFonts w:ascii="Georgia" w:eastAsia="Times New Roman" w:hAnsi="Georgia" w:cs="Poppins"/>
          <w:color w:val="000000"/>
          <w:sz w:val="24"/>
          <w:szCs w:val="24"/>
          <w:shd w:val="clear" w:color="auto" w:fill="FFFFFF"/>
          <w:lang w:val="en-CA"/>
        </w:rPr>
        <w:t xml:space="preserve"> a tradition started by the </w:t>
      </w:r>
      <w:r w:rsidR="00083D0F">
        <w:rPr>
          <w:rFonts w:ascii="Georgia" w:eastAsia="Times New Roman" w:hAnsi="Georgia" w:cs="Poppins"/>
          <w:color w:val="000000"/>
          <w:sz w:val="24"/>
          <w:szCs w:val="24"/>
          <w:shd w:val="clear" w:color="auto" w:fill="FFFFFF"/>
          <w:lang w:val="en-CA"/>
        </w:rPr>
        <w:t xml:space="preserve">Gardens </w:t>
      </w:r>
      <w:r w:rsidR="00502C72" w:rsidRPr="00762F6B">
        <w:rPr>
          <w:rFonts w:ascii="Georgia" w:eastAsia="Times New Roman" w:hAnsi="Georgia" w:cs="Poppins"/>
          <w:color w:val="000000"/>
          <w:sz w:val="24"/>
          <w:szCs w:val="24"/>
          <w:shd w:val="clear" w:color="auto" w:fill="FFFFFF"/>
          <w:lang w:val="en-CA"/>
        </w:rPr>
        <w:t>original Superintendent</w:t>
      </w:r>
      <w:r w:rsidRPr="00762F6B">
        <w:rPr>
          <w:rFonts w:ascii="Georgia" w:eastAsia="Times New Roman" w:hAnsi="Georgia" w:cs="Poppins"/>
          <w:color w:val="000000"/>
          <w:sz w:val="24"/>
          <w:szCs w:val="24"/>
          <w:shd w:val="clear" w:color="auto" w:fill="FFFFFF"/>
          <w:lang w:val="en-CA"/>
        </w:rPr>
        <w:t xml:space="preserve"> Richard Power that is still carried out today. </w:t>
      </w:r>
      <w:r w:rsidR="009251AD">
        <w:rPr>
          <w:rFonts w:ascii="Georgia" w:eastAsia="Times New Roman" w:hAnsi="Georgia" w:cs="Poppins"/>
          <w:color w:val="000000"/>
          <w:sz w:val="24"/>
          <w:szCs w:val="24"/>
          <w:shd w:val="clear" w:color="auto" w:fill="FFFFFF"/>
          <w:lang w:val="en-CA"/>
        </w:rPr>
        <w:t xml:space="preserve"> </w:t>
      </w:r>
      <w:r w:rsidRPr="00762F6B">
        <w:rPr>
          <w:rFonts w:ascii="Georgia" w:eastAsia="Times New Roman" w:hAnsi="Georgia" w:cs="Poppins"/>
          <w:color w:val="000000"/>
          <w:sz w:val="24"/>
          <w:szCs w:val="24"/>
          <w:shd w:val="clear" w:color="auto" w:fill="FFFFFF"/>
          <w:lang w:val="en-CA"/>
        </w:rPr>
        <w:t>Each year the beds feature an </w:t>
      </w:r>
      <w:r w:rsidRPr="00762F6B">
        <w:rPr>
          <w:rFonts w:ascii="Georgia" w:eastAsia="Times New Roman" w:hAnsi="Georgia" w:cs="Poppins"/>
          <w:color w:val="000000"/>
          <w:sz w:val="24"/>
          <w:szCs w:val="24"/>
          <w:lang w:val="en-CA"/>
        </w:rPr>
        <w:t>organisation</w:t>
      </w:r>
      <w:r w:rsidRPr="00762F6B">
        <w:rPr>
          <w:rFonts w:ascii="Georgia" w:eastAsia="Times New Roman" w:hAnsi="Georgia" w:cs="Poppins"/>
          <w:color w:val="000000"/>
          <w:sz w:val="24"/>
          <w:szCs w:val="24"/>
          <w:shd w:val="clear" w:color="auto" w:fill="FFFFFF"/>
          <w:lang w:val="en-CA"/>
        </w:rPr>
        <w:t xml:space="preserve"> or institution, though earlier in the Gardens’ history the smaller of the two beds </w:t>
      </w:r>
      <w:r w:rsidR="00502C72">
        <w:rPr>
          <w:rFonts w:ascii="Georgia" w:eastAsia="Times New Roman" w:hAnsi="Georgia" w:cs="Poppins"/>
          <w:color w:val="000000"/>
          <w:sz w:val="24"/>
          <w:szCs w:val="24"/>
          <w:shd w:val="clear" w:color="auto" w:fill="FFFFFF"/>
          <w:lang w:val="en-CA"/>
        </w:rPr>
        <w:t xml:space="preserve">simply </w:t>
      </w:r>
      <w:r w:rsidRPr="00762F6B">
        <w:rPr>
          <w:rFonts w:ascii="Georgia" w:eastAsia="Times New Roman" w:hAnsi="Georgia" w:cs="Poppins"/>
          <w:color w:val="000000"/>
          <w:sz w:val="24"/>
          <w:szCs w:val="24"/>
          <w:shd w:val="clear" w:color="auto" w:fill="FFFFFF"/>
          <w:lang w:val="en-CA"/>
        </w:rPr>
        <w:t>presented a stern message - “Please keep off the grass”. </w:t>
      </w:r>
      <w:r w:rsidRPr="00762F6B">
        <w:rPr>
          <w:rFonts w:ascii="Georgia" w:eastAsia="Times New Roman" w:hAnsi="Georgia" w:cs="Poppins"/>
          <w:color w:val="000000"/>
          <w:sz w:val="24"/>
          <w:szCs w:val="24"/>
          <w:lang w:val="en-CA"/>
        </w:rPr>
        <w:br/>
      </w:r>
      <w:r w:rsidRPr="00762F6B">
        <w:rPr>
          <w:rFonts w:ascii="Georgia" w:eastAsia="Times New Roman" w:hAnsi="Georgia" w:cs="Poppins"/>
          <w:color w:val="000000"/>
          <w:sz w:val="24"/>
          <w:szCs w:val="24"/>
          <w:lang w:val="en-CA"/>
        </w:rPr>
        <w:br/>
      </w:r>
      <w:r w:rsidRPr="00762F6B">
        <w:rPr>
          <w:rFonts w:ascii="Georgia" w:eastAsia="Times New Roman" w:hAnsi="Georgia" w:cs="Poppins"/>
          <w:color w:val="000000"/>
          <w:sz w:val="24"/>
          <w:szCs w:val="24"/>
          <w:shd w:val="clear" w:color="auto" w:fill="FFFFFF"/>
          <w:lang w:val="en-CA"/>
        </w:rPr>
        <w:t xml:space="preserve">The </w:t>
      </w:r>
      <w:r w:rsidR="001931C4">
        <w:rPr>
          <w:rFonts w:ascii="Georgia" w:eastAsia="Times New Roman" w:hAnsi="Georgia" w:cs="Poppins"/>
          <w:color w:val="000000"/>
          <w:sz w:val="24"/>
          <w:szCs w:val="24"/>
          <w:shd w:val="clear" w:color="auto" w:fill="FFFFFF"/>
          <w:lang w:val="en-CA"/>
        </w:rPr>
        <w:t xml:space="preserve">physical </w:t>
      </w:r>
      <w:r w:rsidRPr="00762F6B">
        <w:rPr>
          <w:rFonts w:ascii="Georgia" w:eastAsia="Times New Roman" w:hAnsi="Georgia" w:cs="Poppins"/>
          <w:color w:val="000000"/>
          <w:sz w:val="24"/>
          <w:szCs w:val="24"/>
          <w:shd w:val="clear" w:color="auto" w:fill="FFFFFF"/>
          <w:lang w:val="en-CA"/>
        </w:rPr>
        <w:t xml:space="preserve">task of planting </w:t>
      </w:r>
      <w:r w:rsidR="001931C4">
        <w:rPr>
          <w:rFonts w:ascii="Georgia" w:eastAsia="Times New Roman" w:hAnsi="Georgia" w:cs="Poppins"/>
          <w:color w:val="000000"/>
          <w:sz w:val="24"/>
          <w:szCs w:val="24"/>
          <w:shd w:val="clear" w:color="auto" w:fill="FFFFFF"/>
          <w:lang w:val="en-CA"/>
        </w:rPr>
        <w:t>a</w:t>
      </w:r>
      <w:r w:rsidRPr="00762F6B">
        <w:rPr>
          <w:rFonts w:ascii="Georgia" w:eastAsia="Times New Roman" w:hAnsi="Georgia" w:cs="Poppins"/>
          <w:color w:val="000000"/>
          <w:sz w:val="24"/>
          <w:szCs w:val="24"/>
          <w:shd w:val="clear" w:color="auto" w:fill="FFFFFF"/>
          <w:lang w:val="en-CA"/>
        </w:rPr>
        <w:t xml:space="preserve"> </w:t>
      </w:r>
      <w:r w:rsidR="001931C4">
        <w:rPr>
          <w:rFonts w:ascii="Georgia" w:eastAsia="Times New Roman" w:hAnsi="Georgia" w:cs="Poppins"/>
          <w:color w:val="000000"/>
          <w:sz w:val="24"/>
          <w:szCs w:val="24"/>
          <w:shd w:val="clear" w:color="auto" w:fill="FFFFFF"/>
          <w:lang w:val="en-CA"/>
        </w:rPr>
        <w:t xml:space="preserve">single </w:t>
      </w:r>
      <w:r w:rsidRPr="00762F6B">
        <w:rPr>
          <w:rFonts w:ascii="Georgia" w:eastAsia="Times New Roman" w:hAnsi="Georgia" w:cs="Poppins"/>
          <w:color w:val="000000"/>
          <w:sz w:val="24"/>
          <w:szCs w:val="24"/>
          <w:shd w:val="clear" w:color="auto" w:fill="FFFFFF"/>
          <w:lang w:val="en-CA"/>
        </w:rPr>
        <w:t xml:space="preserve">carpet bed in the Public Gardens can take a few weeks. </w:t>
      </w:r>
      <w:r w:rsidR="009251AD">
        <w:rPr>
          <w:rFonts w:ascii="Georgia" w:eastAsia="Times New Roman" w:hAnsi="Georgia" w:cs="Poppins"/>
          <w:color w:val="000000"/>
          <w:sz w:val="24"/>
          <w:szCs w:val="24"/>
          <w:shd w:val="clear" w:color="auto" w:fill="FFFFFF"/>
          <w:lang w:val="en-CA"/>
        </w:rPr>
        <w:t xml:space="preserve"> </w:t>
      </w:r>
      <w:r w:rsidRPr="00762F6B">
        <w:rPr>
          <w:rFonts w:ascii="Georgia" w:eastAsia="Times New Roman" w:hAnsi="Georgia" w:cs="Poppins"/>
          <w:color w:val="000000"/>
          <w:sz w:val="24"/>
          <w:szCs w:val="24"/>
          <w:shd w:val="clear" w:color="auto" w:fill="FFFFFF"/>
          <w:lang w:val="en-CA"/>
        </w:rPr>
        <w:t>A unique planting technique invented by one of our retired gardeners involves ladders, laid horizontally just above the bed by propping them a foot or so off the ground at the far end</w:t>
      </w:r>
      <w:r w:rsidR="004E49A4">
        <w:rPr>
          <w:rFonts w:ascii="Georgia" w:eastAsia="Times New Roman" w:hAnsi="Georgia" w:cs="Poppins"/>
          <w:color w:val="000000"/>
          <w:sz w:val="24"/>
          <w:szCs w:val="24"/>
          <w:shd w:val="clear" w:color="auto" w:fill="FFFFFF"/>
          <w:lang w:val="en-CA"/>
        </w:rPr>
        <w:t>s</w:t>
      </w:r>
      <w:r w:rsidRPr="00762F6B">
        <w:rPr>
          <w:rFonts w:ascii="Georgia" w:eastAsia="Times New Roman" w:hAnsi="Georgia" w:cs="Poppins"/>
          <w:color w:val="000000"/>
          <w:sz w:val="24"/>
          <w:szCs w:val="24"/>
          <w:shd w:val="clear" w:color="auto" w:fill="FFFFFF"/>
          <w:lang w:val="en-CA"/>
        </w:rPr>
        <w:t xml:space="preserve"> of the bed. </w:t>
      </w:r>
      <w:r w:rsidR="001931C4">
        <w:rPr>
          <w:rFonts w:ascii="Georgia" w:eastAsia="Times New Roman" w:hAnsi="Georgia" w:cs="Poppins"/>
          <w:color w:val="000000"/>
          <w:sz w:val="24"/>
          <w:szCs w:val="24"/>
          <w:shd w:val="clear" w:color="auto" w:fill="FFFFFF"/>
          <w:lang w:val="en-CA"/>
        </w:rPr>
        <w:t xml:space="preserve"> </w:t>
      </w:r>
      <w:r w:rsidRPr="00762F6B">
        <w:rPr>
          <w:rFonts w:ascii="Georgia" w:eastAsia="Times New Roman" w:hAnsi="Georgia" w:cs="Poppins"/>
          <w:color w:val="000000"/>
          <w:sz w:val="24"/>
          <w:szCs w:val="24"/>
          <w:shd w:val="clear" w:color="auto" w:fill="FFFFFF"/>
          <w:lang w:val="en-CA"/>
        </w:rPr>
        <w:t>A grid of strings and a reference image are also used. </w:t>
      </w:r>
    </w:p>
    <w:p w14:paraId="21588B19" w14:textId="77777777" w:rsidR="002E4F4D" w:rsidRPr="00762F6B" w:rsidRDefault="002E4F4D" w:rsidP="00E76725">
      <w:pPr>
        <w:spacing w:line="240" w:lineRule="auto"/>
        <w:rPr>
          <w:rFonts w:ascii="Georgia" w:hAnsi="Georgia"/>
          <w:sz w:val="24"/>
          <w:szCs w:val="24"/>
        </w:rPr>
      </w:pPr>
    </w:p>
    <w:p w14:paraId="5ED3933A" w14:textId="41D3D827" w:rsidR="00762F6B" w:rsidRPr="00762F6B" w:rsidRDefault="00762F6B" w:rsidP="00E76725">
      <w:pPr>
        <w:spacing w:line="240" w:lineRule="auto"/>
        <w:rPr>
          <w:rFonts w:ascii="Georgia" w:eastAsia="Times New Roman" w:hAnsi="Georgia" w:cs="Times New Roman"/>
          <w:color w:val="000000" w:themeColor="text1"/>
          <w:sz w:val="24"/>
          <w:szCs w:val="24"/>
          <w:lang w:val="en-CA"/>
        </w:rPr>
      </w:pPr>
      <w:r w:rsidRPr="00762F6B">
        <w:rPr>
          <w:rFonts w:ascii="Georgia" w:eastAsia="Times New Roman" w:hAnsi="Georgia" w:cs="Poppins"/>
          <w:color w:val="000000"/>
          <w:sz w:val="24"/>
          <w:szCs w:val="24"/>
          <w:shd w:val="clear" w:color="auto" w:fill="FFFFFF"/>
          <w:lang w:val="en-CA"/>
        </w:rPr>
        <w:t xml:space="preserve">Greenhouses are essential in the process of creating a carpet bed.  Exotic plants are raised </w:t>
      </w:r>
      <w:r w:rsidR="00502C72">
        <w:rPr>
          <w:rFonts w:ascii="Georgia" w:eastAsia="Times New Roman" w:hAnsi="Georgia" w:cs="Poppins"/>
          <w:color w:val="000000"/>
          <w:sz w:val="24"/>
          <w:szCs w:val="24"/>
          <w:shd w:val="clear" w:color="auto" w:fill="FFFFFF"/>
          <w:lang w:val="en-CA"/>
        </w:rPr>
        <w:t>during</w:t>
      </w:r>
      <w:r w:rsidRPr="00762F6B">
        <w:rPr>
          <w:rFonts w:ascii="Georgia" w:eastAsia="Times New Roman" w:hAnsi="Georgia" w:cs="Poppins"/>
          <w:color w:val="000000"/>
          <w:sz w:val="24"/>
          <w:szCs w:val="24"/>
          <w:shd w:val="clear" w:color="auto" w:fill="FFFFFF"/>
          <w:lang w:val="en-CA"/>
        </w:rPr>
        <w:t xml:space="preserve"> the fall and winter, and then planted en-masse come spring and summer.  Small, low-lying, slow-growing plants are used including Santolina sage, echeveria, and sempervivums.  </w:t>
      </w:r>
    </w:p>
    <w:p w14:paraId="00000074" w14:textId="12442494" w:rsidR="004970C0" w:rsidRDefault="009B5BC0">
      <w:pPr>
        <w:spacing w:before="240" w:after="240" w:line="240" w:lineRule="auto"/>
        <w:rPr>
          <w:rFonts w:ascii="Georgia" w:eastAsia="Georgia" w:hAnsi="Georgia" w:cs="Georgia"/>
          <w:b/>
          <w:sz w:val="24"/>
          <w:szCs w:val="24"/>
        </w:rPr>
      </w:pPr>
      <w:r>
        <w:rPr>
          <w:rFonts w:ascii="Georgia" w:eastAsia="Georgia" w:hAnsi="Georgia" w:cs="Georgia"/>
          <w:b/>
          <w:sz w:val="24"/>
          <w:szCs w:val="24"/>
        </w:rPr>
        <w:t xml:space="preserve">From the carpet bed, continue </w:t>
      </w:r>
      <w:r w:rsidR="00CA37D7">
        <w:rPr>
          <w:rFonts w:ascii="Georgia" w:eastAsia="Georgia" w:hAnsi="Georgia" w:cs="Georgia"/>
          <w:b/>
          <w:sz w:val="24"/>
          <w:szCs w:val="24"/>
        </w:rPr>
        <w:t>along the Petit</w:t>
      </w:r>
      <w:r w:rsidR="00210494">
        <w:rPr>
          <w:rFonts w:ascii="Georgia" w:eastAsia="Georgia" w:hAnsi="Georgia" w:cs="Georgia"/>
          <w:b/>
          <w:sz w:val="24"/>
          <w:szCs w:val="24"/>
        </w:rPr>
        <w:t>e</w:t>
      </w:r>
      <w:r w:rsidR="00CA37D7">
        <w:rPr>
          <w:rFonts w:ascii="Georgia" w:eastAsia="Georgia" w:hAnsi="Georgia" w:cs="Georgia"/>
          <w:b/>
          <w:sz w:val="24"/>
          <w:szCs w:val="24"/>
        </w:rPr>
        <w:t xml:space="preserve"> </w:t>
      </w:r>
      <w:r w:rsidR="00210494" w:rsidRPr="00EB3E25">
        <w:rPr>
          <w:rFonts w:ascii="Georgia" w:eastAsia="Georgia" w:hAnsi="Georgia" w:cs="Georgia"/>
          <w:b/>
          <w:bCs/>
          <w:sz w:val="24"/>
          <w:szCs w:val="24"/>
        </w:rPr>
        <w:t>All</w:t>
      </w:r>
      <w:r w:rsidR="00210494" w:rsidRPr="00EB3E25">
        <w:rPr>
          <w:rFonts w:ascii="Georgia" w:hAnsi="Georgia"/>
          <w:b/>
          <w:bCs/>
          <w:sz w:val="24"/>
          <w:szCs w:val="24"/>
        </w:rPr>
        <w:t>é</w:t>
      </w:r>
      <w:r w:rsidR="00210494" w:rsidRPr="00EB3E25">
        <w:rPr>
          <w:rFonts w:ascii="Georgia" w:eastAsia="Georgia" w:hAnsi="Georgia" w:cs="Georgia"/>
          <w:b/>
          <w:bCs/>
          <w:sz w:val="24"/>
          <w:szCs w:val="24"/>
        </w:rPr>
        <w:t>e</w:t>
      </w:r>
      <w:r>
        <w:rPr>
          <w:rFonts w:ascii="Georgia" w:eastAsia="Georgia" w:hAnsi="Georgia" w:cs="Georgia"/>
          <w:b/>
          <w:sz w:val="24"/>
          <w:szCs w:val="24"/>
        </w:rPr>
        <w:t xml:space="preserve"> for about </w:t>
      </w:r>
      <w:r w:rsidR="009277E6">
        <w:rPr>
          <w:rFonts w:ascii="Georgia" w:eastAsia="Georgia" w:hAnsi="Georgia" w:cs="Georgia"/>
          <w:b/>
          <w:sz w:val="24"/>
          <w:szCs w:val="24"/>
        </w:rPr>
        <w:t>20</w:t>
      </w:r>
      <w:r>
        <w:rPr>
          <w:rFonts w:ascii="Georgia" w:eastAsia="Georgia" w:hAnsi="Georgia" w:cs="Georgia"/>
          <w:b/>
          <w:sz w:val="24"/>
          <w:szCs w:val="24"/>
        </w:rPr>
        <w:t xml:space="preserve"> metres, until you reach a 3-way fork. Take the left path</w:t>
      </w:r>
      <w:r w:rsidR="00C64034">
        <w:rPr>
          <w:rFonts w:ascii="Georgia" w:eastAsia="Georgia" w:hAnsi="Georgia" w:cs="Georgia"/>
          <w:b/>
          <w:sz w:val="24"/>
          <w:szCs w:val="24"/>
        </w:rPr>
        <w:t xml:space="preserve"> just before the sundial</w:t>
      </w:r>
      <w:r w:rsidR="00762F6B">
        <w:rPr>
          <w:rFonts w:ascii="Georgia" w:eastAsia="Georgia" w:hAnsi="Georgia" w:cs="Georgia"/>
          <w:b/>
          <w:sz w:val="24"/>
          <w:szCs w:val="24"/>
        </w:rPr>
        <w:t>,</w:t>
      </w:r>
      <w:r w:rsidR="00C64034">
        <w:rPr>
          <w:rFonts w:ascii="Georgia" w:eastAsia="Georgia" w:hAnsi="Georgia" w:cs="Georgia"/>
          <w:b/>
          <w:sz w:val="24"/>
          <w:szCs w:val="24"/>
        </w:rPr>
        <w:t xml:space="preserve"> which was installed in 1967 to celebrate </w:t>
      </w:r>
      <w:r w:rsidR="00CA37D7">
        <w:rPr>
          <w:rFonts w:ascii="Georgia" w:eastAsia="Georgia" w:hAnsi="Georgia" w:cs="Georgia"/>
          <w:b/>
          <w:sz w:val="24"/>
          <w:szCs w:val="24"/>
        </w:rPr>
        <w:t>the 100</w:t>
      </w:r>
      <w:r w:rsidR="00CA37D7" w:rsidRPr="00CA37D7">
        <w:rPr>
          <w:rFonts w:ascii="Georgia" w:eastAsia="Georgia" w:hAnsi="Georgia" w:cs="Georgia"/>
          <w:b/>
          <w:sz w:val="24"/>
          <w:szCs w:val="24"/>
          <w:vertAlign w:val="superscript"/>
        </w:rPr>
        <w:t>th</w:t>
      </w:r>
      <w:r w:rsidR="00CA37D7">
        <w:rPr>
          <w:rFonts w:ascii="Georgia" w:eastAsia="Georgia" w:hAnsi="Georgia" w:cs="Georgia"/>
          <w:b/>
          <w:sz w:val="24"/>
          <w:szCs w:val="24"/>
        </w:rPr>
        <w:t xml:space="preserve"> birthday of </w:t>
      </w:r>
      <w:r w:rsidR="00C64034">
        <w:rPr>
          <w:rFonts w:ascii="Georgia" w:eastAsia="Georgia" w:hAnsi="Georgia" w:cs="Georgia"/>
          <w:b/>
          <w:sz w:val="24"/>
          <w:szCs w:val="24"/>
        </w:rPr>
        <w:t xml:space="preserve">both the Halifax Public Gardens and </w:t>
      </w:r>
      <w:r w:rsidR="00CA37D7">
        <w:rPr>
          <w:rFonts w:ascii="Georgia" w:eastAsia="Georgia" w:hAnsi="Georgia" w:cs="Georgia"/>
          <w:b/>
          <w:sz w:val="24"/>
          <w:szCs w:val="24"/>
        </w:rPr>
        <w:t xml:space="preserve">the nation of </w:t>
      </w:r>
      <w:r w:rsidR="00C64034">
        <w:rPr>
          <w:rFonts w:ascii="Georgia" w:eastAsia="Georgia" w:hAnsi="Georgia" w:cs="Georgia"/>
          <w:b/>
          <w:sz w:val="24"/>
          <w:szCs w:val="24"/>
        </w:rPr>
        <w:t xml:space="preserve">Canada.  </w:t>
      </w:r>
      <w:r w:rsidR="00CA37D7">
        <w:rPr>
          <w:rFonts w:ascii="Georgia" w:eastAsia="Georgia" w:hAnsi="Georgia" w:cs="Georgia"/>
          <w:b/>
          <w:sz w:val="24"/>
          <w:szCs w:val="24"/>
        </w:rPr>
        <w:t>T</w:t>
      </w:r>
      <w:r w:rsidR="00C64034">
        <w:rPr>
          <w:rFonts w:ascii="Georgia" w:eastAsia="Georgia" w:hAnsi="Georgia" w:cs="Georgia"/>
          <w:b/>
          <w:sz w:val="24"/>
          <w:szCs w:val="24"/>
        </w:rPr>
        <w:t>aking the left path,</w:t>
      </w:r>
      <w:r>
        <w:rPr>
          <w:rFonts w:ascii="Georgia" w:eastAsia="Georgia" w:hAnsi="Georgia" w:cs="Georgia"/>
          <w:b/>
          <w:sz w:val="24"/>
          <w:szCs w:val="24"/>
        </w:rPr>
        <w:t xml:space="preserve"> continue straight for </w:t>
      </w:r>
      <w:r w:rsidR="00CA37D7">
        <w:rPr>
          <w:rFonts w:ascii="Georgia" w:eastAsia="Georgia" w:hAnsi="Georgia" w:cs="Georgia"/>
          <w:b/>
          <w:sz w:val="24"/>
          <w:szCs w:val="24"/>
        </w:rPr>
        <w:t>about</w:t>
      </w:r>
      <w:r>
        <w:rPr>
          <w:rFonts w:ascii="Georgia" w:eastAsia="Georgia" w:hAnsi="Georgia" w:cs="Georgia"/>
          <w:b/>
          <w:sz w:val="24"/>
          <w:szCs w:val="24"/>
        </w:rPr>
        <w:t xml:space="preserve"> 3</w:t>
      </w:r>
      <w:r w:rsidR="00CC272E">
        <w:rPr>
          <w:rFonts w:ascii="Georgia" w:eastAsia="Georgia" w:hAnsi="Georgia" w:cs="Georgia"/>
          <w:b/>
          <w:sz w:val="24"/>
          <w:szCs w:val="24"/>
        </w:rPr>
        <w:t>0</w:t>
      </w:r>
      <w:r>
        <w:rPr>
          <w:rFonts w:ascii="Georgia" w:eastAsia="Georgia" w:hAnsi="Georgia" w:cs="Georgia"/>
          <w:b/>
          <w:sz w:val="24"/>
          <w:szCs w:val="24"/>
        </w:rPr>
        <w:t xml:space="preserve"> metres, until you reach a coniferous tree </w:t>
      </w:r>
      <w:r w:rsidR="00CC272E">
        <w:rPr>
          <w:rFonts w:ascii="Georgia" w:eastAsia="Georgia" w:hAnsi="Georgia" w:cs="Georgia"/>
          <w:b/>
          <w:sz w:val="24"/>
          <w:szCs w:val="24"/>
        </w:rPr>
        <w:t>labelled</w:t>
      </w:r>
      <w:r>
        <w:rPr>
          <w:rFonts w:ascii="Georgia" w:eastAsia="Georgia" w:hAnsi="Georgia" w:cs="Georgia"/>
          <w:b/>
          <w:sz w:val="24"/>
          <w:szCs w:val="24"/>
        </w:rPr>
        <w:t xml:space="preserve"> “Cedar of Lebanon” on the right, </w:t>
      </w:r>
      <w:r w:rsidR="00CA37D7">
        <w:rPr>
          <w:rFonts w:ascii="Georgia" w:eastAsia="Georgia" w:hAnsi="Georgia" w:cs="Georgia"/>
          <w:b/>
          <w:sz w:val="24"/>
          <w:szCs w:val="24"/>
        </w:rPr>
        <w:t>which stands o</w:t>
      </w:r>
      <w:r>
        <w:rPr>
          <w:rFonts w:ascii="Georgia" w:eastAsia="Georgia" w:hAnsi="Georgia" w:cs="Georgia"/>
          <w:b/>
          <w:sz w:val="24"/>
          <w:szCs w:val="24"/>
        </w:rPr>
        <w:t xml:space="preserve">n the </w:t>
      </w:r>
      <w:r w:rsidR="00CA37D7">
        <w:rPr>
          <w:rFonts w:ascii="Georgia" w:eastAsia="Georgia" w:hAnsi="Georgia" w:cs="Georgia"/>
          <w:b/>
          <w:sz w:val="24"/>
          <w:szCs w:val="24"/>
        </w:rPr>
        <w:t>edge</w:t>
      </w:r>
      <w:r>
        <w:rPr>
          <w:rFonts w:ascii="Georgia" w:eastAsia="Georgia" w:hAnsi="Georgia" w:cs="Georgia"/>
          <w:b/>
          <w:sz w:val="24"/>
          <w:szCs w:val="24"/>
        </w:rPr>
        <w:t xml:space="preserve"> of a small pond. </w:t>
      </w:r>
      <w:r w:rsidR="00C64034">
        <w:rPr>
          <w:rFonts w:ascii="Georgia" w:eastAsia="Georgia" w:hAnsi="Georgia" w:cs="Georgia"/>
          <w:b/>
          <w:sz w:val="24"/>
          <w:szCs w:val="24"/>
        </w:rPr>
        <w:t xml:space="preserve"> Pause</w:t>
      </w:r>
      <w:r>
        <w:rPr>
          <w:rFonts w:ascii="Georgia" w:eastAsia="Georgia" w:hAnsi="Georgia" w:cs="Georgia"/>
          <w:b/>
          <w:sz w:val="24"/>
          <w:szCs w:val="24"/>
        </w:rPr>
        <w:t xml:space="preserve"> the audio until you reach the cedar.</w:t>
      </w:r>
    </w:p>
    <w:p w14:paraId="00000075" w14:textId="2773321E" w:rsidR="004970C0" w:rsidRDefault="004970C0">
      <w:pPr>
        <w:spacing w:before="240" w:after="240" w:line="240" w:lineRule="auto"/>
        <w:rPr>
          <w:rFonts w:ascii="Georgia" w:eastAsia="Georgia" w:hAnsi="Georgia" w:cs="Georgia"/>
          <w:b/>
          <w:sz w:val="24"/>
          <w:szCs w:val="24"/>
        </w:rPr>
      </w:pPr>
    </w:p>
    <w:p w14:paraId="0199285E" w14:textId="77777777" w:rsidR="00CB39BD" w:rsidRDefault="00CB39BD" w:rsidP="002C5805">
      <w:pPr>
        <w:rPr>
          <w:rFonts w:ascii="Georgia" w:eastAsia="Georgia" w:hAnsi="Georgia" w:cs="Georgia"/>
          <w:b/>
          <w:color w:val="0000FF"/>
          <w:sz w:val="24"/>
          <w:szCs w:val="24"/>
        </w:rPr>
      </w:pPr>
    </w:p>
    <w:p w14:paraId="00000076" w14:textId="3F472340" w:rsidR="004970C0" w:rsidRPr="002C5805" w:rsidRDefault="009B5BC0" w:rsidP="002C5805">
      <w:pPr>
        <w:rPr>
          <w:rFonts w:ascii="Georgia" w:eastAsia="Georgia" w:hAnsi="Georgia" w:cs="Georgia"/>
          <w:b/>
          <w:color w:val="0000FF"/>
          <w:sz w:val="24"/>
          <w:szCs w:val="24"/>
        </w:rPr>
      </w:pPr>
      <w:r w:rsidRPr="00700F98">
        <w:rPr>
          <w:rFonts w:ascii="Georgia" w:eastAsia="Georgia" w:hAnsi="Georgia" w:cs="Georgia"/>
          <w:b/>
          <w:color w:val="0000FF"/>
          <w:sz w:val="24"/>
          <w:szCs w:val="24"/>
        </w:rPr>
        <w:lastRenderedPageBreak/>
        <w:t xml:space="preserve">The Emblematic Cedar of Lebanon - </w:t>
      </w:r>
      <w:r w:rsidRPr="00700F98">
        <w:rPr>
          <w:rFonts w:ascii="Georgia" w:eastAsia="Georgia" w:hAnsi="Georgia" w:cs="Georgia"/>
          <w:b/>
          <w:i/>
          <w:color w:val="0000FF"/>
          <w:sz w:val="24"/>
          <w:szCs w:val="24"/>
        </w:rPr>
        <w:t>Cedrus Libani</w:t>
      </w:r>
      <w:r w:rsidR="005C69AB" w:rsidRPr="00700F98">
        <w:rPr>
          <w:rFonts w:ascii="Georgia" w:eastAsia="Georgia" w:hAnsi="Georgia" w:cs="Georgia"/>
          <w:b/>
          <w:i/>
          <w:color w:val="0000FF"/>
          <w:sz w:val="24"/>
          <w:szCs w:val="24"/>
        </w:rPr>
        <w:t xml:space="preserve"> </w:t>
      </w:r>
      <w:r w:rsidR="005C69AB" w:rsidRPr="00053EBA">
        <w:rPr>
          <w:rFonts w:ascii="Georgia" w:eastAsia="Georgia" w:hAnsi="Georgia" w:cs="Georgia"/>
          <w:bCs/>
          <w:i/>
          <w:color w:val="FF0000"/>
          <w:sz w:val="24"/>
          <w:szCs w:val="24"/>
        </w:rPr>
        <w:t>(</w:t>
      </w:r>
      <w:r w:rsidR="005C69AB">
        <w:rPr>
          <w:rFonts w:ascii="Georgia" w:eastAsia="Georgia" w:hAnsi="Georgia" w:cs="Georgia"/>
          <w:bCs/>
          <w:i/>
          <w:color w:val="FF0000"/>
          <w:sz w:val="24"/>
          <w:szCs w:val="24"/>
        </w:rPr>
        <w:t>Not stated in the audio)</w:t>
      </w:r>
    </w:p>
    <w:p w14:paraId="1FD3FD5C" w14:textId="77777777" w:rsidR="003F6AD0" w:rsidRDefault="003F6AD0">
      <w:pPr>
        <w:rPr>
          <w:rFonts w:ascii="Georgia" w:hAnsi="Georgia"/>
          <w:sz w:val="24"/>
          <w:szCs w:val="24"/>
        </w:rPr>
      </w:pPr>
    </w:p>
    <w:p w14:paraId="00000077" w14:textId="46E14F1A" w:rsidR="004970C0" w:rsidRPr="00516EEA" w:rsidRDefault="009B5BC0" w:rsidP="00E76725">
      <w:pPr>
        <w:spacing w:line="240" w:lineRule="auto"/>
        <w:rPr>
          <w:rFonts w:ascii="Georgia" w:hAnsi="Georgia"/>
          <w:sz w:val="24"/>
          <w:szCs w:val="24"/>
        </w:rPr>
      </w:pPr>
      <w:r w:rsidRPr="00516EEA">
        <w:rPr>
          <w:rFonts w:ascii="Georgia" w:hAnsi="Georgia"/>
          <w:sz w:val="24"/>
          <w:szCs w:val="24"/>
        </w:rPr>
        <w:t xml:space="preserve">This </w:t>
      </w:r>
      <w:r w:rsidR="00514DA4">
        <w:rPr>
          <w:rFonts w:ascii="Georgia" w:hAnsi="Georgia"/>
          <w:sz w:val="24"/>
          <w:szCs w:val="24"/>
        </w:rPr>
        <w:t>noble</w:t>
      </w:r>
      <w:r w:rsidRPr="00516EEA">
        <w:rPr>
          <w:rFonts w:ascii="Georgia" w:hAnsi="Georgia"/>
          <w:sz w:val="24"/>
          <w:szCs w:val="24"/>
        </w:rPr>
        <w:t xml:space="preserve"> tree before you, the </w:t>
      </w:r>
      <w:r w:rsidR="009277E6">
        <w:rPr>
          <w:rFonts w:ascii="Georgia" w:hAnsi="Georgia"/>
          <w:sz w:val="24"/>
          <w:szCs w:val="24"/>
        </w:rPr>
        <w:t>C</w:t>
      </w:r>
      <w:r w:rsidRPr="00516EEA">
        <w:rPr>
          <w:rFonts w:ascii="Georgia" w:hAnsi="Georgia"/>
          <w:sz w:val="24"/>
          <w:szCs w:val="24"/>
        </w:rPr>
        <w:t xml:space="preserve">edar of Lebanon, is the national emblem of Lebanon, and is featured on both the Lebanese national flag and coat of arms. The cedar of Lebanon is a symbol of strength, </w:t>
      </w:r>
      <w:r w:rsidR="004D3B35" w:rsidRPr="00516EEA">
        <w:rPr>
          <w:rFonts w:ascii="Georgia" w:hAnsi="Georgia"/>
          <w:sz w:val="24"/>
          <w:szCs w:val="24"/>
        </w:rPr>
        <w:t>longevity,</w:t>
      </w:r>
      <w:r w:rsidRPr="00516EEA">
        <w:rPr>
          <w:rFonts w:ascii="Georgia" w:hAnsi="Georgia"/>
          <w:sz w:val="24"/>
          <w:szCs w:val="24"/>
        </w:rPr>
        <w:t xml:space="preserve"> and wealth. </w:t>
      </w:r>
    </w:p>
    <w:p w14:paraId="00000078" w14:textId="77777777" w:rsidR="004970C0" w:rsidRPr="00516EEA" w:rsidRDefault="004970C0" w:rsidP="00E76725">
      <w:pPr>
        <w:spacing w:line="240" w:lineRule="auto"/>
        <w:rPr>
          <w:rFonts w:ascii="Georgia" w:hAnsi="Georgia"/>
          <w:sz w:val="24"/>
          <w:szCs w:val="24"/>
        </w:rPr>
      </w:pPr>
    </w:p>
    <w:p w14:paraId="28980C32" w14:textId="1F2D65F1" w:rsidR="00E57319" w:rsidRPr="00516EEA" w:rsidRDefault="009B5BC0" w:rsidP="00E76725">
      <w:pPr>
        <w:spacing w:line="240" w:lineRule="auto"/>
        <w:rPr>
          <w:rFonts w:ascii="Georgia" w:hAnsi="Georgia"/>
          <w:sz w:val="24"/>
          <w:szCs w:val="24"/>
        </w:rPr>
      </w:pPr>
      <w:r w:rsidRPr="00516EEA">
        <w:rPr>
          <w:rFonts w:ascii="Georgia" w:hAnsi="Georgia"/>
          <w:sz w:val="24"/>
          <w:szCs w:val="24"/>
        </w:rPr>
        <w:t xml:space="preserve">The </w:t>
      </w:r>
      <w:r w:rsidR="009277E6">
        <w:rPr>
          <w:rFonts w:ascii="Georgia" w:hAnsi="Georgia"/>
          <w:sz w:val="24"/>
          <w:szCs w:val="24"/>
        </w:rPr>
        <w:t>C</w:t>
      </w:r>
      <w:r w:rsidRPr="00516EEA">
        <w:rPr>
          <w:rFonts w:ascii="Georgia" w:hAnsi="Georgia"/>
          <w:sz w:val="24"/>
          <w:szCs w:val="24"/>
        </w:rPr>
        <w:t>edar of Lebanon is a slow growing</w:t>
      </w:r>
      <w:r w:rsidR="00514DA4">
        <w:rPr>
          <w:rFonts w:ascii="Georgia" w:hAnsi="Georgia"/>
          <w:sz w:val="24"/>
          <w:szCs w:val="24"/>
        </w:rPr>
        <w:t xml:space="preserve"> evergreen</w:t>
      </w:r>
      <w:r w:rsidRPr="00516EEA">
        <w:rPr>
          <w:rFonts w:ascii="Georgia" w:hAnsi="Georgia"/>
          <w:sz w:val="24"/>
          <w:szCs w:val="24"/>
        </w:rPr>
        <w:t xml:space="preserve"> tree</w:t>
      </w:r>
      <w:r w:rsidR="00DC6B88">
        <w:rPr>
          <w:rFonts w:ascii="Georgia" w:hAnsi="Georgia"/>
          <w:sz w:val="24"/>
          <w:szCs w:val="24"/>
        </w:rPr>
        <w:t xml:space="preserve"> with </w:t>
      </w:r>
      <w:r w:rsidR="00F9751C">
        <w:rPr>
          <w:rFonts w:ascii="Georgia" w:hAnsi="Georgia"/>
          <w:sz w:val="24"/>
          <w:szCs w:val="24"/>
        </w:rPr>
        <w:t>widely spreading, mostly horizontal branches</w:t>
      </w:r>
      <w:r w:rsidR="00DC6B88">
        <w:rPr>
          <w:rFonts w:ascii="Georgia" w:hAnsi="Georgia"/>
          <w:sz w:val="24"/>
          <w:szCs w:val="24"/>
        </w:rPr>
        <w:t>.  It</w:t>
      </w:r>
      <w:r w:rsidR="005C69AB" w:rsidRPr="00516EEA">
        <w:rPr>
          <w:rFonts w:ascii="Georgia" w:hAnsi="Georgia"/>
          <w:sz w:val="24"/>
          <w:szCs w:val="24"/>
        </w:rPr>
        <w:t xml:space="preserve"> can </w:t>
      </w:r>
      <w:r w:rsidR="00E57319" w:rsidRPr="00516EEA">
        <w:rPr>
          <w:rFonts w:ascii="Georgia" w:hAnsi="Georgia"/>
          <w:sz w:val="24"/>
          <w:szCs w:val="24"/>
        </w:rPr>
        <w:t>reach</w:t>
      </w:r>
      <w:r w:rsidR="005C69AB" w:rsidRPr="00516EEA">
        <w:rPr>
          <w:rFonts w:ascii="Georgia" w:hAnsi="Georgia"/>
          <w:sz w:val="24"/>
          <w:szCs w:val="24"/>
        </w:rPr>
        <w:t xml:space="preserve"> over 30 metres or 100 feet tall.  These trees</w:t>
      </w:r>
      <w:r w:rsidRPr="00516EEA">
        <w:rPr>
          <w:rFonts w:ascii="Georgia" w:hAnsi="Georgia"/>
          <w:sz w:val="24"/>
          <w:szCs w:val="24"/>
        </w:rPr>
        <w:t xml:space="preserve"> </w:t>
      </w:r>
      <w:r w:rsidR="005C69AB" w:rsidRPr="00516EEA">
        <w:rPr>
          <w:rFonts w:ascii="Georgia" w:hAnsi="Georgia"/>
          <w:sz w:val="24"/>
          <w:szCs w:val="24"/>
        </w:rPr>
        <w:t>have</w:t>
      </w:r>
      <w:r w:rsidRPr="00516EEA">
        <w:rPr>
          <w:rFonts w:ascii="Georgia" w:hAnsi="Georgia"/>
          <w:sz w:val="24"/>
          <w:szCs w:val="24"/>
        </w:rPr>
        <w:t xml:space="preserve"> been known to</w:t>
      </w:r>
      <w:r w:rsidR="00E57319" w:rsidRPr="00516EEA">
        <w:rPr>
          <w:rFonts w:ascii="Georgia" w:hAnsi="Georgia"/>
          <w:sz w:val="24"/>
          <w:szCs w:val="24"/>
        </w:rPr>
        <w:t xml:space="preserve"> live hundreds of years, with the oldest tree in Lebanon believed to be </w:t>
      </w:r>
      <w:r w:rsidRPr="00516EEA">
        <w:rPr>
          <w:rFonts w:ascii="Georgia" w:hAnsi="Georgia"/>
          <w:sz w:val="24"/>
          <w:szCs w:val="24"/>
        </w:rPr>
        <w:t xml:space="preserve">3000 years old. </w:t>
      </w:r>
      <w:r w:rsidR="002A2B69">
        <w:rPr>
          <w:rFonts w:ascii="Georgia" w:hAnsi="Georgia"/>
          <w:sz w:val="24"/>
          <w:szCs w:val="24"/>
        </w:rPr>
        <w:t xml:space="preserve"> </w:t>
      </w:r>
      <w:r w:rsidRPr="00516EEA">
        <w:rPr>
          <w:rFonts w:ascii="Georgia" w:hAnsi="Georgia"/>
          <w:sz w:val="24"/>
          <w:szCs w:val="24"/>
        </w:rPr>
        <w:t>It prefers acidic soil such as that found in Nova Scotia</w:t>
      </w:r>
      <w:r w:rsidR="00E57319" w:rsidRPr="00516EEA">
        <w:rPr>
          <w:rFonts w:ascii="Georgia" w:hAnsi="Georgia"/>
          <w:sz w:val="24"/>
          <w:szCs w:val="24"/>
        </w:rPr>
        <w:t>.</w:t>
      </w:r>
      <w:r w:rsidRPr="00516EEA">
        <w:rPr>
          <w:rFonts w:ascii="Georgia" w:hAnsi="Georgia"/>
          <w:sz w:val="24"/>
          <w:szCs w:val="24"/>
        </w:rPr>
        <w:t xml:space="preserve"> </w:t>
      </w:r>
    </w:p>
    <w:p w14:paraId="0AAA3CF2" w14:textId="77777777" w:rsidR="00E57319" w:rsidRPr="00516EEA" w:rsidRDefault="00E57319" w:rsidP="00E76725">
      <w:pPr>
        <w:spacing w:line="240" w:lineRule="auto"/>
        <w:rPr>
          <w:rFonts w:ascii="Georgia" w:hAnsi="Georgia"/>
          <w:sz w:val="24"/>
          <w:szCs w:val="24"/>
        </w:rPr>
      </w:pPr>
    </w:p>
    <w:p w14:paraId="00000079" w14:textId="2BAC8241" w:rsidR="004970C0" w:rsidRPr="00516EEA" w:rsidRDefault="009B5BC0" w:rsidP="00E76725">
      <w:pPr>
        <w:spacing w:line="240" w:lineRule="auto"/>
        <w:rPr>
          <w:rFonts w:ascii="Georgia" w:hAnsi="Georgia"/>
          <w:sz w:val="24"/>
          <w:szCs w:val="24"/>
        </w:rPr>
      </w:pPr>
      <w:r w:rsidRPr="00516EEA">
        <w:rPr>
          <w:rFonts w:ascii="Georgia" w:hAnsi="Georgia"/>
          <w:sz w:val="24"/>
          <w:szCs w:val="24"/>
        </w:rPr>
        <w:t xml:space="preserve">The cedar of Lebanon is one of four “true cedars” of the genus “cedrus”. </w:t>
      </w:r>
      <w:r w:rsidR="002A2B69">
        <w:rPr>
          <w:rFonts w:ascii="Georgia" w:hAnsi="Georgia"/>
          <w:sz w:val="24"/>
          <w:szCs w:val="24"/>
        </w:rPr>
        <w:t xml:space="preserve"> </w:t>
      </w:r>
      <w:r w:rsidRPr="00516EEA">
        <w:rPr>
          <w:rFonts w:ascii="Georgia" w:hAnsi="Georgia"/>
          <w:sz w:val="24"/>
          <w:szCs w:val="24"/>
        </w:rPr>
        <w:t>It is the most cold</w:t>
      </w:r>
      <w:r w:rsidR="00E57319" w:rsidRPr="00516EEA">
        <w:rPr>
          <w:rFonts w:ascii="Georgia" w:hAnsi="Georgia"/>
          <w:sz w:val="24"/>
          <w:szCs w:val="24"/>
        </w:rPr>
        <w:t>-</w:t>
      </w:r>
      <w:r w:rsidRPr="00516EEA">
        <w:rPr>
          <w:rFonts w:ascii="Georgia" w:hAnsi="Georgia"/>
          <w:sz w:val="24"/>
          <w:szCs w:val="24"/>
        </w:rPr>
        <w:t>hardy of the group, typically found at elevations of 1200</w:t>
      </w:r>
      <w:r w:rsidR="009277E6">
        <w:rPr>
          <w:rFonts w:ascii="Georgia" w:hAnsi="Georgia"/>
          <w:sz w:val="24"/>
          <w:szCs w:val="24"/>
        </w:rPr>
        <w:t xml:space="preserve"> to </w:t>
      </w:r>
      <w:r w:rsidRPr="00516EEA">
        <w:rPr>
          <w:rFonts w:ascii="Georgia" w:hAnsi="Georgia"/>
          <w:sz w:val="24"/>
          <w:szCs w:val="24"/>
        </w:rPr>
        <w:t>2000 metres above sea level</w:t>
      </w:r>
      <w:r w:rsidR="00E57319" w:rsidRPr="00516EEA">
        <w:rPr>
          <w:rFonts w:ascii="Georgia" w:hAnsi="Georgia"/>
          <w:sz w:val="24"/>
          <w:szCs w:val="24"/>
        </w:rPr>
        <w:t xml:space="preserve"> in its natural </w:t>
      </w:r>
      <w:r w:rsidR="00AC1CD9">
        <w:rPr>
          <w:rFonts w:ascii="Georgia" w:hAnsi="Georgia"/>
          <w:sz w:val="24"/>
          <w:szCs w:val="24"/>
        </w:rPr>
        <w:t>habitat</w:t>
      </w:r>
      <w:r w:rsidR="00E57319" w:rsidRPr="00516EEA">
        <w:rPr>
          <w:rFonts w:ascii="Georgia" w:hAnsi="Georgia"/>
          <w:sz w:val="24"/>
          <w:szCs w:val="24"/>
        </w:rPr>
        <w:t xml:space="preserve"> in the Middle East. </w:t>
      </w:r>
      <w:r w:rsidRPr="00516EEA">
        <w:rPr>
          <w:rFonts w:ascii="Georgia" w:hAnsi="Georgia"/>
          <w:sz w:val="24"/>
          <w:szCs w:val="24"/>
        </w:rPr>
        <w:t xml:space="preserve"> </w:t>
      </w:r>
    </w:p>
    <w:p w14:paraId="0000007A" w14:textId="77777777" w:rsidR="004970C0" w:rsidRPr="00516EEA" w:rsidRDefault="004970C0" w:rsidP="00E76725">
      <w:pPr>
        <w:spacing w:line="240" w:lineRule="auto"/>
        <w:rPr>
          <w:rFonts w:ascii="Georgia" w:hAnsi="Georgia"/>
          <w:sz w:val="24"/>
          <w:szCs w:val="24"/>
        </w:rPr>
      </w:pPr>
    </w:p>
    <w:p w14:paraId="27FC50D5" w14:textId="6C496717" w:rsidR="000E39AC" w:rsidRPr="00516EEA" w:rsidRDefault="00DC6B88" w:rsidP="00E76725">
      <w:pPr>
        <w:spacing w:line="240" w:lineRule="auto"/>
        <w:rPr>
          <w:rFonts w:ascii="Georgia" w:eastAsia="Georgia" w:hAnsi="Georgia" w:cs="Georgia"/>
          <w:b/>
          <w:i/>
          <w:sz w:val="24"/>
          <w:szCs w:val="24"/>
        </w:rPr>
      </w:pPr>
      <w:r w:rsidRPr="00516EEA">
        <w:rPr>
          <w:rFonts w:ascii="Georgia" w:hAnsi="Georgia"/>
          <w:sz w:val="24"/>
          <w:szCs w:val="24"/>
        </w:rPr>
        <w:t>It</w:t>
      </w:r>
      <w:r w:rsidR="00AC1CD9">
        <w:rPr>
          <w:rFonts w:ascii="Georgia" w:hAnsi="Georgia"/>
          <w:sz w:val="24"/>
          <w:szCs w:val="24"/>
        </w:rPr>
        <w:t>’s</w:t>
      </w:r>
      <w:r w:rsidRPr="00516EEA">
        <w:rPr>
          <w:rFonts w:ascii="Georgia" w:hAnsi="Georgia"/>
          <w:sz w:val="24"/>
          <w:szCs w:val="24"/>
        </w:rPr>
        <w:t xml:space="preserve"> a great source of timber owing to its pleasant scent and high-quality wood</w:t>
      </w:r>
      <w:r w:rsidR="000E39AC">
        <w:rPr>
          <w:rFonts w:ascii="Georgia" w:hAnsi="Georgia"/>
          <w:sz w:val="24"/>
          <w:szCs w:val="24"/>
        </w:rPr>
        <w:t xml:space="preserve">.  </w:t>
      </w:r>
      <w:r w:rsidR="000E39AC" w:rsidRPr="00516EEA">
        <w:rPr>
          <w:rFonts w:ascii="Georgia" w:hAnsi="Georgia"/>
          <w:sz w:val="24"/>
          <w:szCs w:val="24"/>
        </w:rPr>
        <w:t xml:space="preserve">The timber was often used in the construction of palaces and temples, and its scent has been preserved for thousands of years in archaeological sites. </w:t>
      </w:r>
      <w:r w:rsidR="000862CF">
        <w:rPr>
          <w:rFonts w:ascii="Georgia" w:hAnsi="Georgia"/>
          <w:sz w:val="24"/>
          <w:szCs w:val="24"/>
        </w:rPr>
        <w:t xml:space="preserve"> </w:t>
      </w:r>
      <w:r w:rsidR="000E39AC" w:rsidRPr="00516EEA">
        <w:rPr>
          <w:rFonts w:ascii="Georgia" w:hAnsi="Georgia"/>
          <w:sz w:val="24"/>
          <w:szCs w:val="24"/>
        </w:rPr>
        <w:t>The tree also played a role in ancient Egyptian burial practises</w:t>
      </w:r>
      <w:r w:rsidR="000E39AC">
        <w:rPr>
          <w:rFonts w:ascii="Georgia" w:hAnsi="Georgia"/>
          <w:sz w:val="24"/>
          <w:szCs w:val="24"/>
        </w:rPr>
        <w:t>,</w:t>
      </w:r>
      <w:r w:rsidR="000E39AC" w:rsidRPr="00516EEA">
        <w:rPr>
          <w:rFonts w:ascii="Georgia" w:hAnsi="Georgia"/>
          <w:sz w:val="24"/>
          <w:szCs w:val="24"/>
        </w:rPr>
        <w:t xml:space="preserve"> both as a construction material in sarcophagi and as a source of resin used in mummification. </w:t>
      </w:r>
    </w:p>
    <w:p w14:paraId="34F70FDF" w14:textId="77777777" w:rsidR="000E39AC" w:rsidRDefault="000E39AC" w:rsidP="00E76725">
      <w:pPr>
        <w:spacing w:line="240" w:lineRule="auto"/>
        <w:rPr>
          <w:rFonts w:ascii="Georgia" w:hAnsi="Georgia"/>
          <w:sz w:val="24"/>
          <w:szCs w:val="24"/>
        </w:rPr>
      </w:pPr>
    </w:p>
    <w:p w14:paraId="45CE01A3" w14:textId="0BAFCA1D" w:rsidR="000E39AC" w:rsidRDefault="000E39AC" w:rsidP="00E76725">
      <w:pPr>
        <w:spacing w:line="240" w:lineRule="auto"/>
        <w:rPr>
          <w:rFonts w:ascii="Georgia" w:hAnsi="Georgia"/>
          <w:sz w:val="24"/>
          <w:szCs w:val="24"/>
        </w:rPr>
      </w:pPr>
      <w:r>
        <w:rPr>
          <w:rFonts w:ascii="Georgia" w:hAnsi="Georgia"/>
          <w:sz w:val="24"/>
          <w:szCs w:val="24"/>
        </w:rPr>
        <w:t>H</w:t>
      </w:r>
      <w:r w:rsidR="009B5BC0" w:rsidRPr="00516EEA">
        <w:rPr>
          <w:rFonts w:ascii="Georgia" w:hAnsi="Georgia"/>
          <w:sz w:val="24"/>
          <w:szCs w:val="24"/>
        </w:rPr>
        <w:t>istorically</w:t>
      </w:r>
      <w:r w:rsidR="004710E2">
        <w:rPr>
          <w:rFonts w:ascii="Georgia" w:hAnsi="Georgia"/>
          <w:sz w:val="24"/>
          <w:szCs w:val="24"/>
        </w:rPr>
        <w:t>,</w:t>
      </w:r>
      <w:r w:rsidR="009B5BC0" w:rsidRPr="00516EEA">
        <w:rPr>
          <w:rFonts w:ascii="Georgia" w:hAnsi="Georgia"/>
          <w:sz w:val="24"/>
          <w:szCs w:val="24"/>
        </w:rPr>
        <w:t xml:space="preserve"> </w:t>
      </w:r>
      <w:r w:rsidR="004710E2" w:rsidRPr="00516EEA">
        <w:rPr>
          <w:rFonts w:ascii="Georgia" w:hAnsi="Georgia"/>
          <w:sz w:val="24"/>
          <w:szCs w:val="24"/>
        </w:rPr>
        <w:t xml:space="preserve">the cedar of Lebanon </w:t>
      </w:r>
      <w:r w:rsidR="004710E2">
        <w:rPr>
          <w:rFonts w:ascii="Georgia" w:hAnsi="Georgia"/>
          <w:sz w:val="24"/>
          <w:szCs w:val="24"/>
        </w:rPr>
        <w:t xml:space="preserve">was </w:t>
      </w:r>
      <w:r w:rsidR="009B5BC0" w:rsidRPr="00516EEA">
        <w:rPr>
          <w:rFonts w:ascii="Georgia" w:hAnsi="Georgia"/>
          <w:sz w:val="24"/>
          <w:szCs w:val="24"/>
        </w:rPr>
        <w:t xml:space="preserve">the main source of timber in Lebanon </w:t>
      </w:r>
      <w:r w:rsidR="004710E2">
        <w:rPr>
          <w:rFonts w:ascii="Georgia" w:hAnsi="Georgia"/>
          <w:sz w:val="24"/>
          <w:szCs w:val="24"/>
        </w:rPr>
        <w:t xml:space="preserve">but </w:t>
      </w:r>
      <w:r>
        <w:rPr>
          <w:rFonts w:ascii="Georgia" w:hAnsi="Georgia"/>
          <w:sz w:val="24"/>
          <w:szCs w:val="24"/>
        </w:rPr>
        <w:t>d</w:t>
      </w:r>
      <w:r w:rsidRPr="00516EEA">
        <w:rPr>
          <w:rFonts w:ascii="Georgia" w:hAnsi="Georgia"/>
          <w:sz w:val="24"/>
          <w:szCs w:val="24"/>
        </w:rPr>
        <w:t xml:space="preserve">ue to long term over-harvesting </w:t>
      </w:r>
      <w:r w:rsidR="00AC1CD9">
        <w:rPr>
          <w:rFonts w:ascii="Georgia" w:hAnsi="Georgia"/>
          <w:sz w:val="24"/>
          <w:szCs w:val="24"/>
        </w:rPr>
        <w:t xml:space="preserve">it </w:t>
      </w:r>
      <w:r w:rsidRPr="00516EEA">
        <w:rPr>
          <w:rFonts w:ascii="Georgia" w:hAnsi="Georgia"/>
          <w:sz w:val="24"/>
          <w:szCs w:val="24"/>
        </w:rPr>
        <w:t>has almost disappeared from the Lebanese mountains.</w:t>
      </w:r>
    </w:p>
    <w:p w14:paraId="6C81592C" w14:textId="3E67D6A8" w:rsidR="00CF51F0" w:rsidRDefault="00494809" w:rsidP="00CF51F0">
      <w:pPr>
        <w:spacing w:before="240" w:after="240" w:line="240" w:lineRule="auto"/>
        <w:rPr>
          <w:rFonts w:ascii="Georgia" w:eastAsia="Georgia" w:hAnsi="Georgia" w:cs="Georgia"/>
          <w:b/>
          <w:sz w:val="24"/>
          <w:szCs w:val="24"/>
        </w:rPr>
      </w:pPr>
      <w:r>
        <w:rPr>
          <w:rFonts w:ascii="Georgia" w:eastAsia="Georgia" w:hAnsi="Georgia" w:cs="Georgia"/>
          <w:b/>
          <w:sz w:val="24"/>
          <w:szCs w:val="24"/>
        </w:rPr>
        <w:t>Continue moving</w:t>
      </w:r>
      <w:r w:rsidR="003F6AD0">
        <w:rPr>
          <w:rFonts w:ascii="Georgia" w:eastAsia="Georgia" w:hAnsi="Georgia" w:cs="Georgia"/>
          <w:b/>
          <w:sz w:val="24"/>
          <w:szCs w:val="24"/>
        </w:rPr>
        <w:t xml:space="preserve"> left along</w:t>
      </w:r>
      <w:r>
        <w:rPr>
          <w:rFonts w:ascii="Georgia" w:eastAsia="Georgia" w:hAnsi="Georgia" w:cs="Georgia"/>
          <w:b/>
          <w:sz w:val="24"/>
          <w:szCs w:val="24"/>
        </w:rPr>
        <w:t xml:space="preserve"> the path</w:t>
      </w:r>
      <w:r w:rsidR="00A765FF">
        <w:rPr>
          <w:rFonts w:ascii="Georgia" w:eastAsia="Georgia" w:hAnsi="Georgia" w:cs="Georgia"/>
          <w:b/>
          <w:sz w:val="24"/>
          <w:szCs w:val="24"/>
        </w:rPr>
        <w:t xml:space="preserve"> </w:t>
      </w:r>
      <w:r>
        <w:rPr>
          <w:rFonts w:ascii="Georgia" w:eastAsia="Georgia" w:hAnsi="Georgia" w:cs="Georgia"/>
          <w:b/>
          <w:sz w:val="24"/>
          <w:szCs w:val="24"/>
        </w:rPr>
        <w:t xml:space="preserve">for </w:t>
      </w:r>
      <w:r w:rsidR="00CC272E">
        <w:rPr>
          <w:rFonts w:ascii="Georgia" w:eastAsia="Georgia" w:hAnsi="Georgia" w:cs="Georgia"/>
          <w:b/>
          <w:sz w:val="24"/>
          <w:szCs w:val="24"/>
        </w:rPr>
        <w:t>1</w:t>
      </w:r>
      <w:r w:rsidR="009277E6">
        <w:rPr>
          <w:rFonts w:ascii="Georgia" w:eastAsia="Georgia" w:hAnsi="Georgia" w:cs="Georgia"/>
          <w:b/>
          <w:sz w:val="24"/>
          <w:szCs w:val="24"/>
        </w:rPr>
        <w:t>5</w:t>
      </w:r>
      <w:r>
        <w:rPr>
          <w:rFonts w:ascii="Georgia" w:eastAsia="Georgia" w:hAnsi="Georgia" w:cs="Georgia"/>
          <w:b/>
          <w:sz w:val="24"/>
          <w:szCs w:val="24"/>
        </w:rPr>
        <w:t xml:space="preserve"> metres until you reach the intersection with </w:t>
      </w:r>
      <w:r w:rsidR="00A765FF">
        <w:rPr>
          <w:rFonts w:ascii="Georgia" w:eastAsia="Georgia" w:hAnsi="Georgia" w:cs="Georgia"/>
          <w:b/>
          <w:sz w:val="24"/>
          <w:szCs w:val="24"/>
        </w:rPr>
        <w:t xml:space="preserve">a wide, gravel path, </w:t>
      </w:r>
      <w:r>
        <w:rPr>
          <w:rFonts w:ascii="Georgia" w:eastAsia="Georgia" w:hAnsi="Georgia" w:cs="Georgia"/>
          <w:b/>
          <w:sz w:val="24"/>
          <w:szCs w:val="24"/>
        </w:rPr>
        <w:t>the Grande All</w:t>
      </w:r>
      <w:r w:rsidR="00721534" w:rsidRPr="00721534">
        <w:rPr>
          <w:rFonts w:ascii="Georgia" w:hAnsi="Georgia"/>
          <w:b/>
          <w:bCs/>
          <w:sz w:val="24"/>
          <w:szCs w:val="24"/>
        </w:rPr>
        <w:t>é</w:t>
      </w:r>
      <w:r>
        <w:rPr>
          <w:rFonts w:ascii="Georgia" w:eastAsia="Georgia" w:hAnsi="Georgia" w:cs="Georgia"/>
          <w:b/>
          <w:sz w:val="24"/>
          <w:szCs w:val="24"/>
        </w:rPr>
        <w:t>e</w:t>
      </w:r>
      <w:r w:rsidR="00CF0F95">
        <w:rPr>
          <w:rFonts w:ascii="Georgia" w:eastAsia="Georgia" w:hAnsi="Georgia" w:cs="Georgia"/>
          <w:b/>
          <w:sz w:val="24"/>
          <w:szCs w:val="24"/>
        </w:rPr>
        <w:t xml:space="preserve"> that we mentioned earlier</w:t>
      </w:r>
      <w:r>
        <w:rPr>
          <w:rFonts w:ascii="Georgia" w:eastAsia="Georgia" w:hAnsi="Georgia" w:cs="Georgia"/>
          <w:b/>
          <w:sz w:val="24"/>
          <w:szCs w:val="24"/>
        </w:rPr>
        <w:t xml:space="preserve">.  </w:t>
      </w:r>
    </w:p>
    <w:p w14:paraId="6CFFF35F" w14:textId="77777777" w:rsidR="000862CF" w:rsidRDefault="000862CF" w:rsidP="00CF51F0">
      <w:pPr>
        <w:spacing w:before="240" w:after="240" w:line="240" w:lineRule="auto"/>
        <w:rPr>
          <w:rFonts w:ascii="Georgia" w:eastAsia="Georgia" w:hAnsi="Georgia" w:cs="Georgia"/>
          <w:b/>
          <w:color w:val="0000FF"/>
          <w:sz w:val="24"/>
          <w:szCs w:val="24"/>
        </w:rPr>
      </w:pPr>
    </w:p>
    <w:p w14:paraId="3946EA0A" w14:textId="5704C4D5" w:rsidR="00CF51F0" w:rsidRPr="005C69AB" w:rsidRDefault="00CF51F0" w:rsidP="00CF51F0">
      <w:pPr>
        <w:spacing w:before="240" w:after="240" w:line="240" w:lineRule="auto"/>
        <w:rPr>
          <w:rFonts w:ascii="Georgia" w:eastAsia="Georgia" w:hAnsi="Georgia" w:cs="Georgia"/>
          <w:bCs/>
          <w:i/>
          <w:color w:val="FF0000"/>
          <w:sz w:val="24"/>
          <w:szCs w:val="24"/>
        </w:rPr>
      </w:pPr>
      <w:r w:rsidRPr="00700F98">
        <w:rPr>
          <w:rFonts w:ascii="Georgia" w:eastAsia="Georgia" w:hAnsi="Georgia" w:cs="Georgia"/>
          <w:b/>
          <w:color w:val="0000FF"/>
          <w:sz w:val="24"/>
          <w:szCs w:val="24"/>
        </w:rPr>
        <w:t xml:space="preserve">The </w:t>
      </w:r>
      <w:r>
        <w:rPr>
          <w:rFonts w:ascii="Georgia" w:eastAsia="Georgia" w:hAnsi="Georgia" w:cs="Georgia"/>
          <w:b/>
          <w:color w:val="0000FF"/>
          <w:sz w:val="24"/>
          <w:szCs w:val="24"/>
        </w:rPr>
        <w:t>Skating Rink and Arched Gatehouse</w:t>
      </w:r>
    </w:p>
    <w:p w14:paraId="3ED7FB3B" w14:textId="19EFAF42" w:rsidR="00C90E8B" w:rsidRDefault="00341759" w:rsidP="00C90E8B">
      <w:pPr>
        <w:spacing w:before="240" w:after="240" w:line="240" w:lineRule="auto"/>
        <w:rPr>
          <w:rFonts w:ascii="Georgia" w:eastAsia="Georgia" w:hAnsi="Georgia" w:cs="Georgia"/>
          <w:bCs/>
          <w:sz w:val="24"/>
          <w:szCs w:val="24"/>
        </w:rPr>
      </w:pPr>
      <w:r>
        <w:rPr>
          <w:rFonts w:ascii="Georgia" w:eastAsia="Georgia" w:hAnsi="Georgia" w:cs="Georgia"/>
          <w:bCs/>
          <w:sz w:val="24"/>
          <w:szCs w:val="24"/>
        </w:rPr>
        <w:t>As you l</w:t>
      </w:r>
      <w:r w:rsidR="001458EF">
        <w:rPr>
          <w:rFonts w:ascii="Georgia" w:eastAsia="Georgia" w:hAnsi="Georgia" w:cs="Georgia"/>
          <w:bCs/>
          <w:sz w:val="24"/>
          <w:szCs w:val="24"/>
        </w:rPr>
        <w:t xml:space="preserve">ook </w:t>
      </w:r>
      <w:r w:rsidR="00DE6E0A">
        <w:rPr>
          <w:rFonts w:ascii="Georgia" w:eastAsia="Georgia" w:hAnsi="Georgia" w:cs="Georgia"/>
          <w:bCs/>
          <w:sz w:val="24"/>
          <w:szCs w:val="24"/>
        </w:rPr>
        <w:t>right</w:t>
      </w:r>
      <w:r w:rsidR="001458EF">
        <w:rPr>
          <w:rFonts w:ascii="Georgia" w:eastAsia="Georgia" w:hAnsi="Georgia" w:cs="Georgia"/>
          <w:bCs/>
          <w:sz w:val="24"/>
          <w:szCs w:val="24"/>
        </w:rPr>
        <w:t xml:space="preserve"> toward</w:t>
      </w:r>
      <w:r w:rsidR="00DE6E0A">
        <w:rPr>
          <w:rFonts w:ascii="Georgia" w:eastAsia="Georgia" w:hAnsi="Georgia" w:cs="Georgia"/>
          <w:bCs/>
          <w:sz w:val="24"/>
          <w:szCs w:val="24"/>
        </w:rPr>
        <w:t>s</w:t>
      </w:r>
      <w:r w:rsidR="001458EF">
        <w:rPr>
          <w:rFonts w:ascii="Georgia" w:eastAsia="Georgia" w:hAnsi="Georgia" w:cs="Georgia"/>
          <w:bCs/>
          <w:sz w:val="24"/>
          <w:szCs w:val="24"/>
        </w:rPr>
        <w:t xml:space="preserve"> South Park Street,</w:t>
      </w:r>
      <w:r>
        <w:rPr>
          <w:rFonts w:ascii="Georgia" w:eastAsia="Georgia" w:hAnsi="Georgia" w:cs="Georgia"/>
          <w:bCs/>
          <w:sz w:val="24"/>
          <w:szCs w:val="24"/>
        </w:rPr>
        <w:t xml:space="preserve"> imagine a large barn-like building stretching </w:t>
      </w:r>
      <w:r w:rsidR="003112B8">
        <w:rPr>
          <w:rFonts w:ascii="Georgia" w:eastAsia="Georgia" w:hAnsi="Georgia" w:cs="Georgia"/>
          <w:bCs/>
          <w:sz w:val="24"/>
          <w:szCs w:val="24"/>
        </w:rPr>
        <w:t>for about 180 feet along</w:t>
      </w:r>
      <w:r>
        <w:rPr>
          <w:rFonts w:ascii="Georgia" w:eastAsia="Georgia" w:hAnsi="Georgia" w:cs="Georgia"/>
          <w:bCs/>
          <w:sz w:val="24"/>
          <w:szCs w:val="24"/>
        </w:rPr>
        <w:t xml:space="preserve"> the </w:t>
      </w:r>
      <w:r w:rsidR="00DE6E0A">
        <w:rPr>
          <w:rFonts w:ascii="Georgia" w:eastAsia="Georgia" w:hAnsi="Georgia" w:cs="Georgia"/>
          <w:bCs/>
          <w:sz w:val="24"/>
          <w:szCs w:val="24"/>
        </w:rPr>
        <w:t xml:space="preserve">right </w:t>
      </w:r>
      <w:r>
        <w:rPr>
          <w:rFonts w:ascii="Georgia" w:eastAsia="Georgia" w:hAnsi="Georgia" w:cs="Georgia"/>
          <w:bCs/>
          <w:sz w:val="24"/>
          <w:szCs w:val="24"/>
        </w:rPr>
        <w:t xml:space="preserve">side of the </w:t>
      </w:r>
      <w:r w:rsidR="00914A87">
        <w:rPr>
          <w:rFonts w:ascii="Georgia" w:eastAsia="Georgia" w:hAnsi="Georgia" w:cs="Georgia"/>
          <w:bCs/>
          <w:sz w:val="24"/>
          <w:szCs w:val="24"/>
        </w:rPr>
        <w:t>Grande All</w:t>
      </w:r>
      <w:r w:rsidR="00721534" w:rsidRPr="00721534">
        <w:rPr>
          <w:rFonts w:ascii="Georgia" w:hAnsi="Georgia"/>
          <w:sz w:val="24"/>
          <w:szCs w:val="24"/>
        </w:rPr>
        <w:t>é</w:t>
      </w:r>
      <w:r w:rsidR="00914A87">
        <w:rPr>
          <w:rFonts w:ascii="Georgia" w:eastAsia="Georgia" w:hAnsi="Georgia" w:cs="Georgia"/>
          <w:bCs/>
          <w:sz w:val="24"/>
          <w:szCs w:val="24"/>
        </w:rPr>
        <w:t>e</w:t>
      </w:r>
      <w:r w:rsidR="000E2DF5">
        <w:rPr>
          <w:rFonts w:ascii="Georgia" w:eastAsia="Georgia" w:hAnsi="Georgia" w:cs="Georgia"/>
          <w:bCs/>
          <w:sz w:val="24"/>
          <w:szCs w:val="24"/>
        </w:rPr>
        <w:t>.</w:t>
      </w:r>
      <w:r w:rsidR="00914A87">
        <w:rPr>
          <w:rFonts w:ascii="Georgia" w:eastAsia="Georgia" w:hAnsi="Georgia" w:cs="Georgia"/>
          <w:bCs/>
          <w:sz w:val="24"/>
          <w:szCs w:val="24"/>
        </w:rPr>
        <w:t xml:space="preserve">  An indoor ice</w:t>
      </w:r>
      <w:r w:rsidR="008069EA">
        <w:rPr>
          <w:rFonts w:ascii="Georgia" w:eastAsia="Georgia" w:hAnsi="Georgia" w:cs="Georgia"/>
          <w:bCs/>
          <w:sz w:val="24"/>
          <w:szCs w:val="24"/>
        </w:rPr>
        <w:t>-</w:t>
      </w:r>
      <w:r w:rsidR="00914A87">
        <w:rPr>
          <w:rFonts w:ascii="Georgia" w:eastAsia="Georgia" w:hAnsi="Georgia" w:cs="Georgia"/>
          <w:bCs/>
          <w:sz w:val="24"/>
          <w:szCs w:val="24"/>
        </w:rPr>
        <w:t xml:space="preserve">skating rink was constructed </w:t>
      </w:r>
      <w:r w:rsidR="00BF78D2">
        <w:rPr>
          <w:rFonts w:ascii="Georgia" w:eastAsia="Georgia" w:hAnsi="Georgia" w:cs="Georgia"/>
          <w:bCs/>
          <w:sz w:val="24"/>
          <w:szCs w:val="24"/>
        </w:rPr>
        <w:t>at</w:t>
      </w:r>
      <w:r w:rsidR="00914A87">
        <w:rPr>
          <w:rFonts w:ascii="Georgia" w:eastAsia="Georgia" w:hAnsi="Georgia" w:cs="Georgia"/>
          <w:bCs/>
          <w:sz w:val="24"/>
          <w:szCs w:val="24"/>
        </w:rPr>
        <w:t xml:space="preserve"> this spot in 1859 by the </w:t>
      </w:r>
      <w:r w:rsidR="00AC1CD9">
        <w:rPr>
          <w:rFonts w:ascii="Georgia" w:eastAsia="Georgia" w:hAnsi="Georgia" w:cs="Georgia"/>
          <w:bCs/>
          <w:sz w:val="24"/>
          <w:szCs w:val="24"/>
        </w:rPr>
        <w:t xml:space="preserve">British </w:t>
      </w:r>
      <w:r w:rsidR="00914A87">
        <w:rPr>
          <w:rFonts w:ascii="Georgia" w:eastAsia="Georgia" w:hAnsi="Georgia" w:cs="Georgia"/>
          <w:bCs/>
          <w:sz w:val="24"/>
          <w:szCs w:val="24"/>
        </w:rPr>
        <w:t>military</w:t>
      </w:r>
      <w:r w:rsidR="00320695">
        <w:rPr>
          <w:rFonts w:ascii="Georgia" w:eastAsia="Georgia" w:hAnsi="Georgia" w:cs="Georgia"/>
          <w:bCs/>
          <w:sz w:val="24"/>
          <w:szCs w:val="24"/>
        </w:rPr>
        <w:t xml:space="preserve">, reportedly one of the first indoor rinks in the country. </w:t>
      </w:r>
      <w:r w:rsidR="00914A87">
        <w:rPr>
          <w:rFonts w:ascii="Georgia" w:eastAsia="Georgia" w:hAnsi="Georgia" w:cs="Georgia"/>
          <w:bCs/>
          <w:sz w:val="24"/>
          <w:szCs w:val="24"/>
        </w:rPr>
        <w:t xml:space="preserve"> </w:t>
      </w:r>
    </w:p>
    <w:p w14:paraId="0CA13B4A" w14:textId="5D150514" w:rsidR="00243DA9" w:rsidRPr="00516EEA" w:rsidRDefault="00320695" w:rsidP="00C90E8B">
      <w:pPr>
        <w:spacing w:before="240" w:after="240" w:line="240" w:lineRule="auto"/>
        <w:rPr>
          <w:rFonts w:ascii="Georgia" w:eastAsia="Georgia" w:hAnsi="Georgia" w:cs="Georgia"/>
          <w:bCs/>
          <w:color w:val="000000" w:themeColor="text1"/>
          <w:sz w:val="24"/>
          <w:szCs w:val="24"/>
        </w:rPr>
      </w:pPr>
      <w:r w:rsidRPr="00516EEA">
        <w:rPr>
          <w:rFonts w:ascii="Georgia" w:eastAsia="Georgia" w:hAnsi="Georgia" w:cs="Georgia"/>
          <w:bCs/>
          <w:sz w:val="24"/>
          <w:szCs w:val="24"/>
        </w:rPr>
        <w:t>This rink came equipped with</w:t>
      </w:r>
      <w:r w:rsidR="008069EA" w:rsidRPr="00516EEA">
        <w:rPr>
          <w:rFonts w:ascii="Georgia" w:eastAsia="Georgia" w:hAnsi="Georgia" w:cs="Georgia"/>
          <w:bCs/>
          <w:sz w:val="24"/>
          <w:szCs w:val="24"/>
        </w:rPr>
        <w:t xml:space="preserve"> </w:t>
      </w:r>
      <w:r w:rsidR="004715ED" w:rsidRPr="00516EEA">
        <w:rPr>
          <w:rFonts w:ascii="Georgia" w:eastAsia="Georgia" w:hAnsi="Georgia" w:cs="Georgia"/>
          <w:bCs/>
          <w:sz w:val="24"/>
          <w:szCs w:val="24"/>
        </w:rPr>
        <w:t xml:space="preserve">coal </w:t>
      </w:r>
      <w:r w:rsidR="008069EA" w:rsidRPr="00516EEA">
        <w:rPr>
          <w:rFonts w:ascii="Georgia" w:eastAsia="Georgia" w:hAnsi="Georgia" w:cs="Georgia"/>
          <w:bCs/>
          <w:sz w:val="24"/>
          <w:szCs w:val="24"/>
        </w:rPr>
        <w:t xml:space="preserve">gas lighting </w:t>
      </w:r>
      <w:r w:rsidR="0066554A">
        <w:rPr>
          <w:rFonts w:ascii="Georgia" w:eastAsia="Georgia" w:hAnsi="Georgia" w:cs="Georgia"/>
          <w:bCs/>
          <w:sz w:val="24"/>
          <w:szCs w:val="24"/>
        </w:rPr>
        <w:t xml:space="preserve">for night </w:t>
      </w:r>
      <w:r w:rsidR="008069EA" w:rsidRPr="00516EEA">
        <w:rPr>
          <w:rFonts w:ascii="Georgia" w:eastAsia="Georgia" w:hAnsi="Georgia" w:cs="Georgia"/>
          <w:bCs/>
          <w:sz w:val="24"/>
          <w:szCs w:val="24"/>
        </w:rPr>
        <w:t xml:space="preserve">skating, </w:t>
      </w:r>
      <w:r w:rsidR="0066554A">
        <w:rPr>
          <w:rFonts w:ascii="Georgia" w:eastAsia="Georgia" w:hAnsi="Georgia" w:cs="Georgia"/>
          <w:bCs/>
          <w:sz w:val="24"/>
          <w:szCs w:val="24"/>
        </w:rPr>
        <w:t xml:space="preserve">and </w:t>
      </w:r>
      <w:r w:rsidR="008069EA" w:rsidRPr="00516EEA">
        <w:rPr>
          <w:rFonts w:ascii="Georgia" w:eastAsia="Georgia" w:hAnsi="Georgia" w:cs="Georgia"/>
          <w:bCs/>
          <w:sz w:val="24"/>
          <w:szCs w:val="24"/>
        </w:rPr>
        <w:t xml:space="preserve">there was a raised platform at one end so bands could entertain the skaters.  </w:t>
      </w:r>
      <w:r w:rsidRPr="00516EEA">
        <w:rPr>
          <w:rFonts w:ascii="Georgia" w:hAnsi="Georgia"/>
          <w:color w:val="000000" w:themeColor="text1"/>
          <w:sz w:val="24"/>
          <w:szCs w:val="24"/>
        </w:rPr>
        <w:t>Skating parties, and costumed masquerades were very popular</w:t>
      </w:r>
      <w:r w:rsidR="00827B5E" w:rsidRPr="00516EEA">
        <w:rPr>
          <w:rFonts w:ascii="Georgia" w:hAnsi="Georgia"/>
          <w:color w:val="000000" w:themeColor="text1"/>
          <w:sz w:val="24"/>
          <w:szCs w:val="24"/>
        </w:rPr>
        <w:t xml:space="preserve"> in the winter</w:t>
      </w:r>
      <w:r w:rsidR="00BF78D2">
        <w:rPr>
          <w:rFonts w:ascii="Georgia" w:hAnsi="Georgia"/>
          <w:color w:val="000000" w:themeColor="text1"/>
          <w:sz w:val="24"/>
          <w:szCs w:val="24"/>
        </w:rPr>
        <w:t>,</w:t>
      </w:r>
      <w:r w:rsidR="00827B5E" w:rsidRPr="00516EEA">
        <w:rPr>
          <w:rFonts w:ascii="Georgia" w:hAnsi="Georgia"/>
          <w:color w:val="000000" w:themeColor="text1"/>
          <w:sz w:val="24"/>
          <w:szCs w:val="24"/>
        </w:rPr>
        <w:t xml:space="preserve"> with dances held in the off-season. </w:t>
      </w:r>
      <w:r w:rsidR="00243DA9" w:rsidRPr="00516EEA">
        <w:rPr>
          <w:rFonts w:ascii="Georgia" w:hAnsi="Georgia"/>
          <w:color w:val="000000" w:themeColor="text1"/>
          <w:sz w:val="24"/>
          <w:szCs w:val="24"/>
        </w:rPr>
        <w:t xml:space="preserve"> After providing decades of service</w:t>
      </w:r>
      <w:r w:rsidR="00BF78D2">
        <w:rPr>
          <w:rFonts w:ascii="Georgia" w:hAnsi="Georgia"/>
          <w:color w:val="000000" w:themeColor="text1"/>
          <w:sz w:val="24"/>
          <w:szCs w:val="24"/>
        </w:rPr>
        <w:t>,</w:t>
      </w:r>
      <w:r w:rsidR="00243DA9" w:rsidRPr="00516EEA">
        <w:rPr>
          <w:rFonts w:ascii="Georgia" w:hAnsi="Georgia"/>
          <w:color w:val="000000" w:themeColor="text1"/>
          <w:sz w:val="24"/>
          <w:szCs w:val="24"/>
        </w:rPr>
        <w:t xml:space="preserve"> a fire damaged the building in the late 1880’s</w:t>
      </w:r>
      <w:r w:rsidR="00AE3FED" w:rsidRPr="00516EEA">
        <w:rPr>
          <w:rFonts w:ascii="Georgia" w:hAnsi="Georgia"/>
          <w:color w:val="000000" w:themeColor="text1"/>
          <w:sz w:val="24"/>
          <w:szCs w:val="24"/>
        </w:rPr>
        <w:t xml:space="preserve"> le</w:t>
      </w:r>
      <w:r w:rsidR="0066554A">
        <w:rPr>
          <w:rFonts w:ascii="Georgia" w:hAnsi="Georgia"/>
          <w:color w:val="000000" w:themeColor="text1"/>
          <w:sz w:val="24"/>
          <w:szCs w:val="24"/>
        </w:rPr>
        <w:t>ading</w:t>
      </w:r>
      <w:r w:rsidR="00AE3FED" w:rsidRPr="00516EEA">
        <w:rPr>
          <w:rFonts w:ascii="Georgia" w:hAnsi="Georgia"/>
          <w:color w:val="000000" w:themeColor="text1"/>
          <w:sz w:val="24"/>
          <w:szCs w:val="24"/>
        </w:rPr>
        <w:t xml:space="preserve"> to the skating rink being </w:t>
      </w:r>
      <w:r w:rsidR="00AC1CD9">
        <w:rPr>
          <w:rFonts w:ascii="Georgia" w:hAnsi="Georgia"/>
          <w:color w:val="000000" w:themeColor="text1"/>
          <w:sz w:val="24"/>
          <w:szCs w:val="24"/>
        </w:rPr>
        <w:t>dismantled</w:t>
      </w:r>
      <w:r w:rsidR="00AE3FED" w:rsidRPr="00516EEA">
        <w:rPr>
          <w:rFonts w:ascii="Georgia" w:hAnsi="Georgia"/>
          <w:color w:val="000000" w:themeColor="text1"/>
          <w:sz w:val="24"/>
          <w:szCs w:val="24"/>
        </w:rPr>
        <w:t xml:space="preserve">. </w:t>
      </w:r>
    </w:p>
    <w:p w14:paraId="4B608E38" w14:textId="3228751B" w:rsidR="00AE3FED" w:rsidRPr="00516EEA" w:rsidRDefault="00243DA9" w:rsidP="00654B17">
      <w:pPr>
        <w:spacing w:before="240" w:after="240" w:line="240" w:lineRule="auto"/>
        <w:rPr>
          <w:rFonts w:ascii="Georgia" w:eastAsia="Georgia" w:hAnsi="Georgia" w:cs="Georgia"/>
          <w:bCs/>
          <w:sz w:val="24"/>
          <w:szCs w:val="24"/>
        </w:rPr>
      </w:pPr>
      <w:r w:rsidRPr="00516EEA">
        <w:rPr>
          <w:rFonts w:ascii="Georgia" w:hAnsi="Georgia"/>
          <w:color w:val="000000" w:themeColor="text1"/>
          <w:sz w:val="24"/>
          <w:szCs w:val="24"/>
        </w:rPr>
        <w:t>During the time of the Horticultural Society,</w:t>
      </w:r>
      <w:r w:rsidR="00BE5824">
        <w:rPr>
          <w:rFonts w:ascii="Georgia" w:hAnsi="Georgia"/>
          <w:color w:val="000000" w:themeColor="text1"/>
          <w:sz w:val="24"/>
          <w:szCs w:val="24"/>
        </w:rPr>
        <w:t xml:space="preserve"> and lingering into the time of Halifax Public Gardens,</w:t>
      </w:r>
      <w:r w:rsidRPr="00516EEA">
        <w:rPr>
          <w:rFonts w:ascii="Georgia" w:hAnsi="Georgia"/>
          <w:color w:val="000000" w:themeColor="text1"/>
          <w:sz w:val="24"/>
          <w:szCs w:val="24"/>
        </w:rPr>
        <w:t xml:space="preserve"> the rink was not publicly accessible</w:t>
      </w:r>
      <w:r w:rsidR="00AC1CD9">
        <w:rPr>
          <w:rFonts w:ascii="Georgia" w:hAnsi="Georgia"/>
          <w:color w:val="000000" w:themeColor="text1"/>
          <w:sz w:val="24"/>
          <w:szCs w:val="24"/>
        </w:rPr>
        <w:t>, nor was the tennis court in the F</w:t>
      </w:r>
      <w:r w:rsidRPr="00516EEA">
        <w:rPr>
          <w:rFonts w:ascii="Georgia" w:hAnsi="Georgia"/>
          <w:color w:val="000000" w:themeColor="text1"/>
          <w:sz w:val="24"/>
          <w:szCs w:val="24"/>
        </w:rPr>
        <w:t xml:space="preserve">amily Lawn area. </w:t>
      </w:r>
      <w:r w:rsidR="00BE5824">
        <w:rPr>
          <w:rFonts w:ascii="Georgia" w:hAnsi="Georgia"/>
          <w:color w:val="000000" w:themeColor="text1"/>
          <w:sz w:val="24"/>
          <w:szCs w:val="24"/>
        </w:rPr>
        <w:t xml:space="preserve"> T</w:t>
      </w:r>
      <w:r w:rsidRPr="00516EEA">
        <w:rPr>
          <w:rFonts w:ascii="Georgia" w:hAnsi="Georgia"/>
          <w:color w:val="000000" w:themeColor="text1"/>
          <w:sz w:val="24"/>
          <w:szCs w:val="24"/>
        </w:rPr>
        <w:t xml:space="preserve">here was </w:t>
      </w:r>
      <w:r w:rsidR="00AC1CD9">
        <w:rPr>
          <w:rFonts w:ascii="Georgia" w:hAnsi="Georgia"/>
          <w:color w:val="000000" w:themeColor="text1"/>
          <w:sz w:val="24"/>
          <w:szCs w:val="24"/>
        </w:rPr>
        <w:t xml:space="preserve">a resulting </w:t>
      </w:r>
      <w:r w:rsidRPr="00516EEA">
        <w:rPr>
          <w:rFonts w:ascii="Georgia" w:hAnsi="Georgia"/>
          <w:color w:val="000000" w:themeColor="text1"/>
          <w:sz w:val="24"/>
          <w:szCs w:val="24"/>
        </w:rPr>
        <w:t xml:space="preserve">public outcry </w:t>
      </w:r>
      <w:r w:rsidR="00654B17">
        <w:rPr>
          <w:rFonts w:ascii="Georgia" w:hAnsi="Georgia"/>
          <w:color w:val="000000" w:themeColor="text1"/>
          <w:sz w:val="24"/>
          <w:szCs w:val="24"/>
        </w:rPr>
        <w:t>opposing</w:t>
      </w:r>
      <w:r w:rsidR="00AE3FED" w:rsidRPr="00516EEA">
        <w:rPr>
          <w:rFonts w:ascii="Georgia" w:hAnsi="Georgia"/>
          <w:color w:val="000000" w:themeColor="text1"/>
          <w:sz w:val="24"/>
          <w:szCs w:val="24"/>
        </w:rPr>
        <w:t xml:space="preserve"> </w:t>
      </w:r>
      <w:r w:rsidR="00BE5824">
        <w:rPr>
          <w:rFonts w:ascii="Georgia" w:hAnsi="Georgia"/>
          <w:color w:val="000000" w:themeColor="text1"/>
          <w:sz w:val="24"/>
          <w:szCs w:val="24"/>
        </w:rPr>
        <w:t xml:space="preserve">those </w:t>
      </w:r>
      <w:r w:rsidR="00AE3FED" w:rsidRPr="00516EEA">
        <w:rPr>
          <w:rFonts w:ascii="Georgia" w:hAnsi="Georgia"/>
          <w:color w:val="000000" w:themeColor="text1"/>
          <w:sz w:val="24"/>
          <w:szCs w:val="24"/>
        </w:rPr>
        <w:t>restrictions</w:t>
      </w:r>
      <w:r w:rsidR="00FB22CA">
        <w:rPr>
          <w:rFonts w:ascii="Georgia" w:hAnsi="Georgia"/>
          <w:color w:val="000000" w:themeColor="text1"/>
          <w:sz w:val="24"/>
          <w:szCs w:val="24"/>
        </w:rPr>
        <w:t>, which succeeded in overturning them</w:t>
      </w:r>
      <w:r w:rsidR="00AE3FED" w:rsidRPr="00516EEA">
        <w:rPr>
          <w:rFonts w:ascii="Georgia" w:hAnsi="Georgia"/>
          <w:color w:val="000000" w:themeColor="text1"/>
          <w:sz w:val="24"/>
          <w:szCs w:val="24"/>
        </w:rPr>
        <w:t xml:space="preserve">. </w:t>
      </w:r>
      <w:r w:rsidR="000862CF">
        <w:rPr>
          <w:rFonts w:ascii="Georgia" w:hAnsi="Georgia"/>
          <w:color w:val="000000" w:themeColor="text1"/>
          <w:sz w:val="24"/>
          <w:szCs w:val="24"/>
        </w:rPr>
        <w:t xml:space="preserve"> </w:t>
      </w:r>
      <w:r w:rsidR="00AE3FED" w:rsidRPr="00516EEA">
        <w:rPr>
          <w:rFonts w:ascii="Georgia" w:hAnsi="Georgia"/>
          <w:color w:val="000000" w:themeColor="text1"/>
          <w:sz w:val="24"/>
          <w:szCs w:val="24"/>
        </w:rPr>
        <w:t xml:space="preserve">The pressure applied by Haligonians </w:t>
      </w:r>
      <w:r w:rsidR="00BE5824">
        <w:rPr>
          <w:rFonts w:ascii="Georgia" w:hAnsi="Georgia"/>
          <w:color w:val="000000" w:themeColor="text1"/>
          <w:sz w:val="24"/>
          <w:szCs w:val="24"/>
        </w:rPr>
        <w:t xml:space="preserve">at the time </w:t>
      </w:r>
      <w:r w:rsidR="00AE3FED" w:rsidRPr="00516EEA">
        <w:rPr>
          <w:rFonts w:ascii="Georgia" w:hAnsi="Georgia"/>
          <w:color w:val="000000" w:themeColor="text1"/>
          <w:sz w:val="24"/>
          <w:szCs w:val="24"/>
        </w:rPr>
        <w:lastRenderedPageBreak/>
        <w:t xml:space="preserve">for open </w:t>
      </w:r>
      <w:r w:rsidR="00BE5824" w:rsidRPr="00516EEA">
        <w:rPr>
          <w:rFonts w:ascii="Georgia" w:hAnsi="Georgia"/>
          <w:color w:val="000000" w:themeColor="text1"/>
          <w:sz w:val="24"/>
          <w:szCs w:val="24"/>
        </w:rPr>
        <w:t xml:space="preserve">access </w:t>
      </w:r>
      <w:r w:rsidR="00BE5824">
        <w:rPr>
          <w:rFonts w:ascii="Georgia" w:hAnsi="Georgia"/>
          <w:color w:val="000000" w:themeColor="text1"/>
          <w:sz w:val="24"/>
          <w:szCs w:val="24"/>
        </w:rPr>
        <w:t xml:space="preserve">to the recreational facilities </w:t>
      </w:r>
      <w:r w:rsidR="00FB22CA">
        <w:rPr>
          <w:rFonts w:ascii="Georgia" w:hAnsi="Georgia"/>
          <w:color w:val="000000" w:themeColor="text1"/>
          <w:sz w:val="24"/>
          <w:szCs w:val="24"/>
        </w:rPr>
        <w:t xml:space="preserve">set a precedent, </w:t>
      </w:r>
      <w:r w:rsidR="00AE3FED" w:rsidRPr="00516EEA">
        <w:rPr>
          <w:rFonts w:ascii="Georgia" w:hAnsi="Georgia"/>
          <w:color w:val="000000" w:themeColor="text1"/>
          <w:sz w:val="24"/>
          <w:szCs w:val="24"/>
        </w:rPr>
        <w:t>ensur</w:t>
      </w:r>
      <w:r w:rsidR="00FB22CA">
        <w:rPr>
          <w:rFonts w:ascii="Georgia" w:hAnsi="Georgia"/>
          <w:color w:val="000000" w:themeColor="text1"/>
          <w:sz w:val="24"/>
          <w:szCs w:val="24"/>
        </w:rPr>
        <w:t>ing</w:t>
      </w:r>
      <w:r w:rsidR="00AE3FED" w:rsidRPr="00516EEA">
        <w:rPr>
          <w:rFonts w:ascii="Georgia" w:hAnsi="Georgia"/>
          <w:color w:val="000000" w:themeColor="text1"/>
          <w:sz w:val="24"/>
          <w:szCs w:val="24"/>
        </w:rPr>
        <w:t xml:space="preserve"> that the Gardens</w:t>
      </w:r>
      <w:r w:rsidR="00945F01">
        <w:rPr>
          <w:rFonts w:ascii="Georgia" w:hAnsi="Georgia"/>
          <w:color w:val="000000" w:themeColor="text1"/>
          <w:sz w:val="24"/>
          <w:szCs w:val="24"/>
        </w:rPr>
        <w:t xml:space="preserve"> </w:t>
      </w:r>
      <w:r w:rsidR="00FB22CA">
        <w:rPr>
          <w:rFonts w:ascii="Georgia" w:hAnsi="Georgia"/>
          <w:color w:val="000000" w:themeColor="text1"/>
          <w:sz w:val="24"/>
          <w:szCs w:val="24"/>
        </w:rPr>
        <w:t>as a whole</w:t>
      </w:r>
      <w:r w:rsidR="00AE3FED" w:rsidRPr="00516EEA">
        <w:rPr>
          <w:rFonts w:ascii="Georgia" w:hAnsi="Georgia"/>
          <w:color w:val="000000" w:themeColor="text1"/>
          <w:sz w:val="24"/>
          <w:szCs w:val="24"/>
        </w:rPr>
        <w:t xml:space="preserve"> continue to remain free </w:t>
      </w:r>
      <w:r w:rsidR="00726D03">
        <w:rPr>
          <w:rFonts w:ascii="Georgia" w:hAnsi="Georgia"/>
          <w:color w:val="000000" w:themeColor="text1"/>
          <w:sz w:val="24"/>
          <w:szCs w:val="24"/>
        </w:rPr>
        <w:t>to the</w:t>
      </w:r>
      <w:r w:rsidR="00AE3FED" w:rsidRPr="00516EEA">
        <w:rPr>
          <w:rFonts w:ascii="Georgia" w:hAnsi="Georgia"/>
          <w:color w:val="000000" w:themeColor="text1"/>
          <w:sz w:val="24"/>
          <w:szCs w:val="24"/>
        </w:rPr>
        <w:t xml:space="preserve"> public into the present day.</w:t>
      </w:r>
    </w:p>
    <w:p w14:paraId="50AE4D83" w14:textId="35D709F3" w:rsidR="00243DA9" w:rsidRPr="00516EEA" w:rsidRDefault="00BE5824" w:rsidP="00827B5E">
      <w:pPr>
        <w:spacing w:before="240" w:after="240" w:line="240" w:lineRule="auto"/>
        <w:rPr>
          <w:rFonts w:ascii="Georgia" w:hAnsi="Georgia"/>
          <w:color w:val="000000" w:themeColor="text1"/>
          <w:sz w:val="24"/>
          <w:szCs w:val="24"/>
        </w:rPr>
      </w:pPr>
      <w:r>
        <w:rPr>
          <w:rFonts w:ascii="Georgia" w:hAnsi="Georgia"/>
          <w:color w:val="000000" w:themeColor="text1"/>
          <w:sz w:val="24"/>
          <w:szCs w:val="24"/>
        </w:rPr>
        <w:t>After the</w:t>
      </w:r>
      <w:r w:rsidR="00AE3FED" w:rsidRPr="00516EEA">
        <w:rPr>
          <w:rFonts w:ascii="Georgia" w:hAnsi="Georgia"/>
          <w:color w:val="000000" w:themeColor="text1"/>
          <w:sz w:val="24"/>
          <w:szCs w:val="24"/>
        </w:rPr>
        <w:t xml:space="preserve"> </w:t>
      </w:r>
      <w:r w:rsidR="00DB651A" w:rsidRPr="00516EEA">
        <w:rPr>
          <w:rFonts w:ascii="Georgia" w:hAnsi="Georgia"/>
          <w:color w:val="000000" w:themeColor="text1"/>
          <w:sz w:val="24"/>
          <w:szCs w:val="24"/>
        </w:rPr>
        <w:t>rink was torn down,</w:t>
      </w:r>
      <w:r w:rsidR="00924FE5" w:rsidRPr="00516EEA">
        <w:rPr>
          <w:rFonts w:ascii="Georgia" w:hAnsi="Georgia"/>
          <w:color w:val="000000" w:themeColor="text1"/>
          <w:sz w:val="24"/>
          <w:szCs w:val="24"/>
        </w:rPr>
        <w:t xml:space="preserve"> </w:t>
      </w:r>
      <w:r w:rsidR="00DB651A" w:rsidRPr="00516EEA">
        <w:rPr>
          <w:rFonts w:ascii="Georgia" w:hAnsi="Georgia"/>
          <w:color w:val="000000" w:themeColor="text1"/>
          <w:sz w:val="24"/>
          <w:szCs w:val="24"/>
        </w:rPr>
        <w:t>a very e</w:t>
      </w:r>
      <w:r w:rsidR="00924FE5" w:rsidRPr="00516EEA">
        <w:rPr>
          <w:rFonts w:ascii="Georgia" w:hAnsi="Georgia"/>
          <w:color w:val="000000" w:themeColor="text1"/>
          <w:sz w:val="24"/>
          <w:szCs w:val="24"/>
        </w:rPr>
        <w:t>legant</w:t>
      </w:r>
      <w:r w:rsidR="00DB651A" w:rsidRPr="00516EEA">
        <w:rPr>
          <w:rFonts w:ascii="Georgia" w:hAnsi="Georgia"/>
          <w:color w:val="000000" w:themeColor="text1"/>
          <w:sz w:val="24"/>
          <w:szCs w:val="24"/>
        </w:rPr>
        <w:t xml:space="preserve"> arched gate</w:t>
      </w:r>
      <w:r w:rsidR="00CF51F0">
        <w:rPr>
          <w:rFonts w:ascii="Georgia" w:hAnsi="Georgia"/>
          <w:color w:val="000000" w:themeColor="text1"/>
          <w:sz w:val="24"/>
          <w:szCs w:val="24"/>
        </w:rPr>
        <w:t>house</w:t>
      </w:r>
      <w:r w:rsidR="00DB651A" w:rsidRPr="00516EEA">
        <w:rPr>
          <w:rFonts w:ascii="Georgia" w:hAnsi="Georgia"/>
          <w:color w:val="000000" w:themeColor="text1"/>
          <w:sz w:val="24"/>
          <w:szCs w:val="24"/>
        </w:rPr>
        <w:t xml:space="preserve"> was constructed </w:t>
      </w:r>
      <w:r w:rsidR="00924FE5" w:rsidRPr="00516EEA">
        <w:rPr>
          <w:rFonts w:ascii="Georgia" w:hAnsi="Georgia"/>
          <w:color w:val="000000" w:themeColor="text1"/>
          <w:sz w:val="24"/>
          <w:szCs w:val="24"/>
        </w:rPr>
        <w:t xml:space="preserve">at the </w:t>
      </w:r>
      <w:r w:rsidR="00DB651A" w:rsidRPr="00516EEA">
        <w:rPr>
          <w:rFonts w:ascii="Georgia" w:hAnsi="Georgia"/>
          <w:color w:val="000000" w:themeColor="text1"/>
          <w:sz w:val="24"/>
          <w:szCs w:val="24"/>
        </w:rPr>
        <w:t xml:space="preserve">end of the Grande </w:t>
      </w:r>
      <w:bookmarkStart w:id="1" w:name="_Hlk116816296"/>
      <w:r w:rsidR="00210494" w:rsidRPr="00210494">
        <w:rPr>
          <w:rFonts w:ascii="Georgia" w:eastAsia="Georgia" w:hAnsi="Georgia" w:cs="Georgia"/>
          <w:sz w:val="24"/>
          <w:szCs w:val="24"/>
        </w:rPr>
        <w:t>All</w:t>
      </w:r>
      <w:r w:rsidR="00210494" w:rsidRPr="00210494">
        <w:rPr>
          <w:rFonts w:ascii="Georgia" w:hAnsi="Georgia"/>
          <w:sz w:val="24"/>
          <w:szCs w:val="24"/>
        </w:rPr>
        <w:t>é</w:t>
      </w:r>
      <w:r w:rsidR="00210494" w:rsidRPr="00210494">
        <w:rPr>
          <w:rFonts w:ascii="Georgia" w:eastAsia="Georgia" w:hAnsi="Georgia" w:cs="Georgia"/>
          <w:sz w:val="24"/>
          <w:szCs w:val="24"/>
        </w:rPr>
        <w:t>e</w:t>
      </w:r>
      <w:bookmarkEnd w:id="1"/>
      <w:r w:rsidR="00BF78D2">
        <w:rPr>
          <w:rFonts w:ascii="Georgia" w:hAnsi="Georgia"/>
          <w:color w:val="000000" w:themeColor="text1"/>
          <w:sz w:val="24"/>
          <w:szCs w:val="24"/>
        </w:rPr>
        <w:t>,</w:t>
      </w:r>
      <w:r w:rsidR="00C249D2">
        <w:rPr>
          <w:rFonts w:ascii="Georgia" w:hAnsi="Georgia"/>
          <w:color w:val="000000" w:themeColor="text1"/>
          <w:sz w:val="24"/>
          <w:szCs w:val="24"/>
        </w:rPr>
        <w:t xml:space="preserve"> where it reached South Park Street</w:t>
      </w:r>
      <w:r>
        <w:rPr>
          <w:rFonts w:ascii="Georgia" w:hAnsi="Georgia"/>
          <w:color w:val="000000" w:themeColor="text1"/>
          <w:sz w:val="24"/>
          <w:szCs w:val="24"/>
        </w:rPr>
        <w:t xml:space="preserve">, </w:t>
      </w:r>
      <w:r w:rsidR="00DB651A" w:rsidRPr="00516EEA">
        <w:rPr>
          <w:rFonts w:ascii="Georgia" w:hAnsi="Georgia"/>
          <w:color w:val="000000" w:themeColor="text1"/>
          <w:sz w:val="24"/>
          <w:szCs w:val="24"/>
        </w:rPr>
        <w:t xml:space="preserve">and it became the main entrance into the Gardens.  </w:t>
      </w:r>
      <w:r w:rsidR="00210494">
        <w:rPr>
          <w:rFonts w:ascii="Georgia" w:hAnsi="Georgia"/>
          <w:color w:val="000000" w:themeColor="text1"/>
          <w:sz w:val="24"/>
          <w:szCs w:val="24"/>
        </w:rPr>
        <w:t>Also d</w:t>
      </w:r>
      <w:r w:rsidR="00924FE5" w:rsidRPr="00516EEA">
        <w:rPr>
          <w:rFonts w:ascii="Georgia" w:hAnsi="Georgia"/>
          <w:color w:val="000000" w:themeColor="text1"/>
          <w:sz w:val="24"/>
          <w:szCs w:val="24"/>
        </w:rPr>
        <w:t xml:space="preserve">esigned by Henry Busch, </w:t>
      </w:r>
      <w:r w:rsidR="00CB5AD8">
        <w:rPr>
          <w:rFonts w:ascii="Georgia" w:hAnsi="Georgia"/>
          <w:color w:val="000000" w:themeColor="text1"/>
          <w:sz w:val="24"/>
          <w:szCs w:val="24"/>
        </w:rPr>
        <w:t xml:space="preserve">the </w:t>
      </w:r>
      <w:r w:rsidR="00924FE5" w:rsidRPr="00516EEA">
        <w:rPr>
          <w:rFonts w:ascii="Georgia" w:hAnsi="Georgia"/>
          <w:color w:val="000000" w:themeColor="text1"/>
          <w:sz w:val="24"/>
          <w:szCs w:val="24"/>
        </w:rPr>
        <w:t>two</w:t>
      </w:r>
      <w:r w:rsidR="00CB5AD8">
        <w:rPr>
          <w:rFonts w:ascii="Georgia" w:hAnsi="Georgia"/>
          <w:color w:val="000000" w:themeColor="text1"/>
          <w:sz w:val="24"/>
          <w:szCs w:val="24"/>
        </w:rPr>
        <w:t>,</w:t>
      </w:r>
      <w:r w:rsidR="00924FE5" w:rsidRPr="00516EEA">
        <w:rPr>
          <w:rFonts w:ascii="Georgia" w:hAnsi="Georgia"/>
          <w:color w:val="000000" w:themeColor="text1"/>
          <w:sz w:val="24"/>
          <w:szCs w:val="24"/>
        </w:rPr>
        <w:t xml:space="preserve"> single story wings flanked a</w:t>
      </w:r>
      <w:r w:rsidR="00C90E8B" w:rsidRPr="00516EEA">
        <w:rPr>
          <w:rFonts w:ascii="Georgia" w:hAnsi="Georgia"/>
          <w:color w:val="000000" w:themeColor="text1"/>
          <w:sz w:val="24"/>
          <w:szCs w:val="24"/>
        </w:rPr>
        <w:t>n</w:t>
      </w:r>
      <w:r w:rsidR="00924FE5" w:rsidRPr="00516EEA">
        <w:rPr>
          <w:rFonts w:ascii="Georgia" w:hAnsi="Georgia"/>
          <w:color w:val="000000" w:themeColor="text1"/>
          <w:sz w:val="24"/>
          <w:szCs w:val="24"/>
        </w:rPr>
        <w:t xml:space="preserve"> impressive 21</w:t>
      </w:r>
      <w:r w:rsidR="00FB22CA">
        <w:rPr>
          <w:rFonts w:ascii="Georgia" w:hAnsi="Georgia"/>
          <w:color w:val="000000" w:themeColor="text1"/>
          <w:sz w:val="24"/>
          <w:szCs w:val="24"/>
        </w:rPr>
        <w:t>-foot</w:t>
      </w:r>
      <w:r w:rsidR="00924FE5" w:rsidRPr="00516EEA">
        <w:rPr>
          <w:rFonts w:ascii="Georgia" w:hAnsi="Georgia"/>
          <w:color w:val="000000" w:themeColor="text1"/>
          <w:sz w:val="24"/>
          <w:szCs w:val="24"/>
        </w:rPr>
        <w:t xml:space="preserve"> high by </w:t>
      </w:r>
      <w:r w:rsidR="00FB22CA" w:rsidRPr="00516EEA">
        <w:rPr>
          <w:rFonts w:ascii="Georgia" w:hAnsi="Georgia"/>
          <w:color w:val="000000" w:themeColor="text1"/>
          <w:sz w:val="24"/>
          <w:szCs w:val="24"/>
        </w:rPr>
        <w:t>16</w:t>
      </w:r>
      <w:r w:rsidR="00FB22CA">
        <w:rPr>
          <w:rFonts w:ascii="Georgia" w:hAnsi="Georgia"/>
          <w:color w:val="000000" w:themeColor="text1"/>
          <w:sz w:val="24"/>
          <w:szCs w:val="24"/>
        </w:rPr>
        <w:t>-foot</w:t>
      </w:r>
      <w:r w:rsidR="00FB22CA" w:rsidRPr="00516EEA">
        <w:rPr>
          <w:rFonts w:ascii="Georgia" w:hAnsi="Georgia"/>
          <w:color w:val="000000" w:themeColor="text1"/>
          <w:sz w:val="24"/>
          <w:szCs w:val="24"/>
        </w:rPr>
        <w:t>-wide</w:t>
      </w:r>
      <w:r w:rsidR="00924FE5" w:rsidRPr="00516EEA">
        <w:rPr>
          <w:rFonts w:ascii="Georgia" w:hAnsi="Georgia"/>
          <w:color w:val="000000" w:themeColor="text1"/>
          <w:sz w:val="24"/>
          <w:szCs w:val="24"/>
        </w:rPr>
        <w:t xml:space="preserve"> archway. </w:t>
      </w:r>
      <w:r w:rsidR="00C90E8B" w:rsidRPr="00516EEA">
        <w:rPr>
          <w:rFonts w:ascii="Georgia" w:hAnsi="Georgia"/>
          <w:color w:val="000000" w:themeColor="text1"/>
          <w:sz w:val="24"/>
          <w:szCs w:val="24"/>
        </w:rPr>
        <w:t xml:space="preserve"> </w:t>
      </w:r>
      <w:r w:rsidR="00FB22CA">
        <w:rPr>
          <w:rFonts w:ascii="Georgia" w:hAnsi="Georgia"/>
          <w:color w:val="000000" w:themeColor="text1"/>
          <w:sz w:val="24"/>
          <w:szCs w:val="24"/>
        </w:rPr>
        <w:t>Sadly</w:t>
      </w:r>
      <w:r w:rsidR="00C90E8B" w:rsidRPr="00516EEA">
        <w:rPr>
          <w:rFonts w:ascii="Georgia" w:hAnsi="Georgia"/>
          <w:color w:val="000000" w:themeColor="text1"/>
          <w:sz w:val="24"/>
          <w:szCs w:val="24"/>
        </w:rPr>
        <w:t xml:space="preserve">, this impressive building was torn down </w:t>
      </w:r>
      <w:r w:rsidR="008065C4" w:rsidRPr="00516EEA">
        <w:rPr>
          <w:rFonts w:ascii="Georgia" w:hAnsi="Georgia"/>
          <w:color w:val="000000" w:themeColor="text1"/>
          <w:sz w:val="24"/>
          <w:szCs w:val="24"/>
        </w:rPr>
        <w:t>around 1908.  Only the gates remain, moved to the current front entrance in 1907.</w:t>
      </w:r>
      <w:r w:rsidR="00924FE5" w:rsidRPr="00516EEA">
        <w:rPr>
          <w:rFonts w:ascii="Georgia" w:hAnsi="Georgia"/>
          <w:color w:val="000000" w:themeColor="text1"/>
          <w:sz w:val="24"/>
          <w:szCs w:val="24"/>
        </w:rPr>
        <w:t xml:space="preserve">  </w:t>
      </w:r>
      <w:r w:rsidR="00DB651A" w:rsidRPr="00516EEA">
        <w:rPr>
          <w:rFonts w:ascii="Georgia" w:hAnsi="Georgia"/>
          <w:color w:val="000000" w:themeColor="text1"/>
          <w:sz w:val="24"/>
          <w:szCs w:val="24"/>
        </w:rPr>
        <w:t xml:space="preserve"> </w:t>
      </w:r>
    </w:p>
    <w:p w14:paraId="57CA3ACA" w14:textId="2F5E1AB8" w:rsidR="00AE3FED" w:rsidRPr="00516EEA" w:rsidRDefault="00AE3FED" w:rsidP="00827B5E">
      <w:pPr>
        <w:spacing w:before="240" w:after="240" w:line="240" w:lineRule="auto"/>
        <w:rPr>
          <w:rFonts w:ascii="Georgia" w:hAnsi="Georgia"/>
          <w:color w:val="000000" w:themeColor="text1"/>
          <w:sz w:val="24"/>
          <w:szCs w:val="24"/>
        </w:rPr>
      </w:pPr>
      <w:r w:rsidRPr="00516EEA">
        <w:rPr>
          <w:rFonts w:ascii="Georgia" w:hAnsi="Georgia"/>
          <w:color w:val="000000" w:themeColor="text1"/>
          <w:sz w:val="24"/>
          <w:szCs w:val="24"/>
        </w:rPr>
        <w:t xml:space="preserve">A vintage photograph of the </w:t>
      </w:r>
      <w:r w:rsidR="008E2C04" w:rsidRPr="00516EEA">
        <w:rPr>
          <w:rFonts w:ascii="Georgia" w:hAnsi="Georgia"/>
          <w:color w:val="000000" w:themeColor="text1"/>
          <w:sz w:val="24"/>
          <w:szCs w:val="24"/>
        </w:rPr>
        <w:t xml:space="preserve">South Park Street </w:t>
      </w:r>
      <w:r w:rsidR="00B342B7" w:rsidRPr="00516EEA">
        <w:rPr>
          <w:rFonts w:ascii="Georgia" w:hAnsi="Georgia"/>
          <w:color w:val="000000" w:themeColor="text1"/>
          <w:sz w:val="24"/>
          <w:szCs w:val="24"/>
        </w:rPr>
        <w:t>arched gateway</w:t>
      </w:r>
      <w:r w:rsidR="008E2C04" w:rsidRPr="00516EEA">
        <w:rPr>
          <w:rFonts w:ascii="Georgia" w:hAnsi="Georgia"/>
          <w:color w:val="000000" w:themeColor="text1"/>
          <w:sz w:val="24"/>
          <w:szCs w:val="24"/>
        </w:rPr>
        <w:t xml:space="preserve"> and a sketch of </w:t>
      </w:r>
      <w:r w:rsidR="00C249D2">
        <w:rPr>
          <w:rFonts w:ascii="Georgia" w:hAnsi="Georgia"/>
          <w:color w:val="000000" w:themeColor="text1"/>
          <w:sz w:val="24"/>
          <w:szCs w:val="24"/>
        </w:rPr>
        <w:t>the interior of the rink and some</w:t>
      </w:r>
      <w:r w:rsidR="008E2C04" w:rsidRPr="00516EEA">
        <w:rPr>
          <w:rFonts w:ascii="Georgia" w:hAnsi="Georgia"/>
          <w:color w:val="000000" w:themeColor="text1"/>
          <w:sz w:val="24"/>
          <w:szCs w:val="24"/>
        </w:rPr>
        <w:t xml:space="preserve"> skaters can be seen</w:t>
      </w:r>
      <w:r w:rsidR="00B342B7" w:rsidRPr="00516EEA">
        <w:rPr>
          <w:rFonts w:ascii="Georgia" w:hAnsi="Georgia"/>
          <w:color w:val="000000" w:themeColor="text1"/>
          <w:sz w:val="24"/>
          <w:szCs w:val="24"/>
        </w:rPr>
        <w:t xml:space="preserve"> if you want to wander down to the end of t</w:t>
      </w:r>
      <w:r w:rsidR="00CB39BD">
        <w:rPr>
          <w:rFonts w:ascii="Georgia" w:hAnsi="Georgia"/>
          <w:color w:val="000000" w:themeColor="text1"/>
          <w:sz w:val="24"/>
          <w:szCs w:val="24"/>
        </w:rPr>
        <w:t>h</w:t>
      </w:r>
      <w:r w:rsidR="00B342B7" w:rsidRPr="00516EEA">
        <w:rPr>
          <w:rFonts w:ascii="Georgia" w:hAnsi="Georgia"/>
          <w:color w:val="000000" w:themeColor="text1"/>
          <w:sz w:val="24"/>
          <w:szCs w:val="24"/>
        </w:rPr>
        <w:t xml:space="preserve">e Grande </w:t>
      </w:r>
      <w:r w:rsidR="000364C5" w:rsidRPr="00210494">
        <w:rPr>
          <w:rFonts w:ascii="Georgia" w:eastAsia="Georgia" w:hAnsi="Georgia" w:cs="Georgia"/>
          <w:sz w:val="24"/>
          <w:szCs w:val="24"/>
        </w:rPr>
        <w:t>All</w:t>
      </w:r>
      <w:r w:rsidR="000364C5" w:rsidRPr="00210494">
        <w:rPr>
          <w:rFonts w:ascii="Georgia" w:hAnsi="Georgia"/>
          <w:sz w:val="24"/>
          <w:szCs w:val="24"/>
        </w:rPr>
        <w:t>é</w:t>
      </w:r>
      <w:r w:rsidR="000364C5" w:rsidRPr="00210494">
        <w:rPr>
          <w:rFonts w:ascii="Georgia" w:eastAsia="Georgia" w:hAnsi="Georgia" w:cs="Georgia"/>
          <w:sz w:val="24"/>
          <w:szCs w:val="24"/>
        </w:rPr>
        <w:t>e</w:t>
      </w:r>
      <w:r w:rsidR="00B342B7" w:rsidRPr="00516EEA">
        <w:rPr>
          <w:rFonts w:ascii="Georgia" w:hAnsi="Georgia"/>
          <w:color w:val="000000" w:themeColor="text1"/>
          <w:sz w:val="24"/>
          <w:szCs w:val="24"/>
        </w:rPr>
        <w:t xml:space="preserve"> after the tour.</w:t>
      </w:r>
    </w:p>
    <w:p w14:paraId="00000086" w14:textId="65842FD8" w:rsidR="004970C0" w:rsidRDefault="00BD691C">
      <w:pPr>
        <w:spacing w:before="240" w:after="240" w:line="240" w:lineRule="auto"/>
        <w:rPr>
          <w:rFonts w:ascii="Georgia" w:eastAsia="Georgia" w:hAnsi="Georgia" w:cs="Georgia"/>
          <w:b/>
          <w:sz w:val="24"/>
          <w:szCs w:val="24"/>
        </w:rPr>
      </w:pPr>
      <w:r>
        <w:rPr>
          <w:rFonts w:ascii="Georgia" w:eastAsia="Georgia" w:hAnsi="Georgia" w:cs="Georgia"/>
          <w:b/>
          <w:sz w:val="24"/>
          <w:szCs w:val="24"/>
        </w:rPr>
        <w:t>Now</w:t>
      </w:r>
      <w:r w:rsidR="009B5BC0">
        <w:rPr>
          <w:rFonts w:ascii="Georgia" w:eastAsia="Georgia" w:hAnsi="Georgia" w:cs="Georgia"/>
          <w:b/>
          <w:sz w:val="24"/>
          <w:szCs w:val="24"/>
        </w:rPr>
        <w:t xml:space="preserve">, turn back towards the direction </w:t>
      </w:r>
      <w:r w:rsidR="00FB22CA">
        <w:rPr>
          <w:rFonts w:ascii="Georgia" w:eastAsia="Georgia" w:hAnsi="Georgia" w:cs="Georgia"/>
          <w:b/>
          <w:sz w:val="24"/>
          <w:szCs w:val="24"/>
        </w:rPr>
        <w:t xml:space="preserve">from which </w:t>
      </w:r>
      <w:r w:rsidR="009B5BC0">
        <w:rPr>
          <w:rFonts w:ascii="Georgia" w:eastAsia="Georgia" w:hAnsi="Georgia" w:cs="Georgia"/>
          <w:b/>
          <w:sz w:val="24"/>
          <w:szCs w:val="24"/>
        </w:rPr>
        <w:t>you came</w:t>
      </w:r>
      <w:r w:rsidR="00FB22CA">
        <w:rPr>
          <w:rFonts w:ascii="Georgia" w:eastAsia="Georgia" w:hAnsi="Georgia" w:cs="Georgia"/>
          <w:b/>
          <w:sz w:val="24"/>
          <w:szCs w:val="24"/>
        </w:rPr>
        <w:t>,</w:t>
      </w:r>
      <w:r w:rsidR="009B5BC0">
        <w:rPr>
          <w:rFonts w:ascii="Georgia" w:eastAsia="Georgia" w:hAnsi="Georgia" w:cs="Georgia"/>
          <w:b/>
          <w:sz w:val="24"/>
          <w:szCs w:val="24"/>
        </w:rPr>
        <w:t xml:space="preserve"> </w:t>
      </w:r>
      <w:r w:rsidR="000364C5">
        <w:rPr>
          <w:rFonts w:ascii="Georgia" w:eastAsia="Georgia" w:hAnsi="Georgia" w:cs="Georgia"/>
          <w:b/>
          <w:sz w:val="24"/>
          <w:szCs w:val="24"/>
        </w:rPr>
        <w:t>passing</w:t>
      </w:r>
      <w:r w:rsidR="009277E6">
        <w:rPr>
          <w:rFonts w:ascii="Georgia" w:eastAsia="Georgia" w:hAnsi="Georgia" w:cs="Georgia"/>
          <w:b/>
          <w:sz w:val="24"/>
          <w:szCs w:val="24"/>
        </w:rPr>
        <w:t xml:space="preserve"> the Cedar of Lebanon </w:t>
      </w:r>
      <w:r w:rsidR="000364C5">
        <w:rPr>
          <w:rFonts w:ascii="Georgia" w:eastAsia="Georgia" w:hAnsi="Georgia" w:cs="Georgia"/>
          <w:b/>
          <w:sz w:val="24"/>
          <w:szCs w:val="24"/>
        </w:rPr>
        <w:t xml:space="preserve">now </w:t>
      </w:r>
      <w:r w:rsidR="009277E6">
        <w:rPr>
          <w:rFonts w:ascii="Georgia" w:eastAsia="Georgia" w:hAnsi="Georgia" w:cs="Georgia"/>
          <w:b/>
          <w:sz w:val="24"/>
          <w:szCs w:val="24"/>
        </w:rPr>
        <w:t xml:space="preserve">on your left.  About 18 metres past the cedar, take the path that branches </w:t>
      </w:r>
      <w:r>
        <w:rPr>
          <w:rFonts w:ascii="Georgia" w:eastAsia="Georgia" w:hAnsi="Georgia" w:cs="Georgia"/>
          <w:b/>
          <w:sz w:val="24"/>
          <w:szCs w:val="24"/>
        </w:rPr>
        <w:t xml:space="preserve">to the left, </w:t>
      </w:r>
      <w:r w:rsidR="009B5BC0">
        <w:rPr>
          <w:rFonts w:ascii="Georgia" w:eastAsia="Georgia" w:hAnsi="Georgia" w:cs="Georgia"/>
          <w:b/>
          <w:sz w:val="24"/>
          <w:szCs w:val="24"/>
        </w:rPr>
        <w:t xml:space="preserve">until you </w:t>
      </w:r>
      <w:r w:rsidR="00BB6E72">
        <w:rPr>
          <w:rFonts w:ascii="Georgia" w:eastAsia="Georgia" w:hAnsi="Georgia" w:cs="Georgia"/>
          <w:b/>
          <w:sz w:val="24"/>
          <w:szCs w:val="24"/>
        </w:rPr>
        <w:t xml:space="preserve">intersect with the </w:t>
      </w:r>
      <w:r w:rsidR="00B342B7">
        <w:rPr>
          <w:rFonts w:ascii="Georgia" w:eastAsia="Georgia" w:hAnsi="Georgia" w:cs="Georgia"/>
          <w:b/>
          <w:sz w:val="24"/>
          <w:szCs w:val="24"/>
        </w:rPr>
        <w:t xml:space="preserve">Petite </w:t>
      </w:r>
      <w:r w:rsidR="00210494" w:rsidRPr="00EB3E25">
        <w:rPr>
          <w:rFonts w:ascii="Georgia" w:eastAsia="Georgia" w:hAnsi="Georgia" w:cs="Georgia"/>
          <w:b/>
          <w:bCs/>
          <w:sz w:val="24"/>
          <w:szCs w:val="24"/>
        </w:rPr>
        <w:t>All</w:t>
      </w:r>
      <w:r w:rsidR="00210494" w:rsidRPr="00EB3E25">
        <w:rPr>
          <w:rFonts w:ascii="Georgia" w:hAnsi="Georgia"/>
          <w:b/>
          <w:bCs/>
          <w:sz w:val="24"/>
          <w:szCs w:val="24"/>
        </w:rPr>
        <w:t>é</w:t>
      </w:r>
      <w:r w:rsidR="00210494" w:rsidRPr="00EB3E25">
        <w:rPr>
          <w:rFonts w:ascii="Georgia" w:eastAsia="Georgia" w:hAnsi="Georgia" w:cs="Georgia"/>
          <w:b/>
          <w:bCs/>
          <w:sz w:val="24"/>
          <w:szCs w:val="24"/>
        </w:rPr>
        <w:t>e</w:t>
      </w:r>
      <w:r w:rsidR="00BB6E72">
        <w:rPr>
          <w:rFonts w:ascii="Georgia" w:eastAsia="Georgia" w:hAnsi="Georgia" w:cs="Georgia"/>
          <w:b/>
          <w:sz w:val="24"/>
          <w:szCs w:val="24"/>
        </w:rPr>
        <w:t xml:space="preserve"> where you</w:t>
      </w:r>
      <w:r w:rsidR="00FB22CA">
        <w:rPr>
          <w:rFonts w:ascii="Georgia" w:eastAsia="Georgia" w:hAnsi="Georgia" w:cs="Georgia"/>
          <w:b/>
          <w:sz w:val="24"/>
          <w:szCs w:val="24"/>
        </w:rPr>
        <w:t>’ll</w:t>
      </w:r>
      <w:r w:rsidR="00BB6E72">
        <w:rPr>
          <w:rFonts w:ascii="Georgia" w:eastAsia="Georgia" w:hAnsi="Georgia" w:cs="Georgia"/>
          <w:b/>
          <w:sz w:val="24"/>
          <w:szCs w:val="24"/>
        </w:rPr>
        <w:t xml:space="preserve"> </w:t>
      </w:r>
      <w:r w:rsidR="009B5BC0">
        <w:rPr>
          <w:rFonts w:ascii="Georgia" w:eastAsia="Georgia" w:hAnsi="Georgia" w:cs="Georgia"/>
          <w:b/>
          <w:sz w:val="24"/>
          <w:szCs w:val="24"/>
        </w:rPr>
        <w:t>find the tropical</w:t>
      </w:r>
      <w:r w:rsidR="00CB5AD8">
        <w:rPr>
          <w:rFonts w:ascii="Georgia" w:eastAsia="Georgia" w:hAnsi="Georgia" w:cs="Georgia"/>
          <w:b/>
          <w:sz w:val="24"/>
          <w:szCs w:val="24"/>
        </w:rPr>
        <w:t xml:space="preserve"> bed </w:t>
      </w:r>
      <w:r w:rsidR="009B5BC0">
        <w:rPr>
          <w:rFonts w:ascii="Georgia" w:eastAsia="Georgia" w:hAnsi="Georgia" w:cs="Georgia"/>
          <w:b/>
          <w:sz w:val="24"/>
          <w:szCs w:val="24"/>
        </w:rPr>
        <w:t xml:space="preserve">on your left, just </w:t>
      </w:r>
      <w:r w:rsidR="00BB6E72">
        <w:rPr>
          <w:rFonts w:ascii="Georgia" w:eastAsia="Georgia" w:hAnsi="Georgia" w:cs="Georgia"/>
          <w:b/>
          <w:sz w:val="24"/>
          <w:szCs w:val="24"/>
        </w:rPr>
        <w:t>before the</w:t>
      </w:r>
      <w:r w:rsidR="009B5BC0">
        <w:rPr>
          <w:rFonts w:ascii="Georgia" w:eastAsia="Georgia" w:hAnsi="Georgia" w:cs="Georgia"/>
          <w:b/>
          <w:sz w:val="24"/>
          <w:szCs w:val="24"/>
        </w:rPr>
        <w:t xml:space="preserve"> bridge.</w:t>
      </w:r>
    </w:p>
    <w:p w14:paraId="6F4D91D8" w14:textId="77777777" w:rsidR="00CE49B3" w:rsidRDefault="00CE49B3">
      <w:pPr>
        <w:spacing w:before="240" w:after="240" w:line="240" w:lineRule="auto"/>
        <w:rPr>
          <w:rFonts w:ascii="Georgia" w:eastAsia="Georgia" w:hAnsi="Georgia" w:cs="Georgia"/>
          <w:b/>
          <w:color w:val="0000FF"/>
          <w:sz w:val="24"/>
          <w:szCs w:val="24"/>
        </w:rPr>
      </w:pPr>
    </w:p>
    <w:p w14:paraId="00000088" w14:textId="30A2C432" w:rsidR="004970C0" w:rsidRPr="00700F98" w:rsidRDefault="009B5BC0">
      <w:pPr>
        <w:spacing w:before="240" w:after="240" w:line="240" w:lineRule="auto"/>
        <w:rPr>
          <w:rFonts w:ascii="Georgia" w:eastAsia="Georgia" w:hAnsi="Georgia" w:cs="Georgia"/>
          <w:b/>
          <w:color w:val="0000FF"/>
          <w:sz w:val="24"/>
          <w:szCs w:val="24"/>
        </w:rPr>
      </w:pPr>
      <w:r w:rsidRPr="00700F98">
        <w:rPr>
          <w:rFonts w:ascii="Georgia" w:eastAsia="Georgia" w:hAnsi="Georgia" w:cs="Georgia"/>
          <w:b/>
          <w:color w:val="0000FF"/>
          <w:sz w:val="24"/>
          <w:szCs w:val="24"/>
        </w:rPr>
        <w:t>The Tropical Bed</w:t>
      </w:r>
    </w:p>
    <w:p w14:paraId="24371C94" w14:textId="1892AEA3" w:rsidR="008F6B4B" w:rsidRDefault="009B5BC0" w:rsidP="008F6B4B">
      <w:pPr>
        <w:spacing w:line="240" w:lineRule="auto"/>
        <w:rPr>
          <w:rFonts w:ascii="Georgia" w:hAnsi="Georgia"/>
          <w:sz w:val="24"/>
          <w:szCs w:val="24"/>
        </w:rPr>
      </w:pPr>
      <w:r w:rsidRPr="004E3D0F">
        <w:rPr>
          <w:rFonts w:ascii="Georgia" w:hAnsi="Georgia"/>
          <w:sz w:val="24"/>
          <w:szCs w:val="24"/>
        </w:rPr>
        <w:t xml:space="preserve">The </w:t>
      </w:r>
      <w:r w:rsidR="008F6B4B">
        <w:rPr>
          <w:rFonts w:ascii="Georgia" w:hAnsi="Georgia"/>
          <w:sz w:val="24"/>
          <w:szCs w:val="24"/>
        </w:rPr>
        <w:t>tropical bed</w:t>
      </w:r>
      <w:r w:rsidRPr="004E3D0F">
        <w:rPr>
          <w:rFonts w:ascii="Georgia" w:hAnsi="Georgia"/>
          <w:sz w:val="24"/>
          <w:szCs w:val="24"/>
        </w:rPr>
        <w:t xml:space="preserve"> of the Public Gardens is a simulated desert setting. </w:t>
      </w:r>
      <w:r w:rsidR="000862CF">
        <w:rPr>
          <w:rFonts w:ascii="Georgia" w:hAnsi="Georgia"/>
          <w:sz w:val="24"/>
          <w:szCs w:val="24"/>
        </w:rPr>
        <w:t xml:space="preserve"> </w:t>
      </w:r>
      <w:r w:rsidRPr="004E3D0F">
        <w:rPr>
          <w:rFonts w:ascii="Georgia" w:hAnsi="Georgia"/>
          <w:sz w:val="24"/>
          <w:szCs w:val="24"/>
        </w:rPr>
        <w:t>One can find agave, euphorbias, dracaenas, palms, cacti</w:t>
      </w:r>
      <w:r w:rsidR="00750ED8">
        <w:rPr>
          <w:rFonts w:ascii="Georgia" w:hAnsi="Georgia"/>
          <w:sz w:val="24"/>
          <w:szCs w:val="24"/>
        </w:rPr>
        <w:t xml:space="preserve">, </w:t>
      </w:r>
      <w:r w:rsidRPr="004E3D0F">
        <w:rPr>
          <w:rFonts w:ascii="Georgia" w:hAnsi="Georgia"/>
          <w:sz w:val="24"/>
          <w:szCs w:val="24"/>
        </w:rPr>
        <w:t xml:space="preserve">and succulents planted in this bed. </w:t>
      </w:r>
    </w:p>
    <w:p w14:paraId="2C62B849" w14:textId="77777777" w:rsidR="008F6B4B" w:rsidRDefault="008F6B4B" w:rsidP="008F6B4B">
      <w:pPr>
        <w:spacing w:line="240" w:lineRule="auto"/>
        <w:rPr>
          <w:rFonts w:ascii="Georgia" w:hAnsi="Georgia"/>
          <w:sz w:val="24"/>
          <w:szCs w:val="24"/>
        </w:rPr>
      </w:pPr>
    </w:p>
    <w:p w14:paraId="7646B0E3" w14:textId="51328619" w:rsidR="008F6B4B" w:rsidRDefault="008F6B4B" w:rsidP="008F6B4B">
      <w:pPr>
        <w:spacing w:line="240" w:lineRule="auto"/>
        <w:rPr>
          <w:rFonts w:ascii="Georgia" w:hAnsi="Georgia"/>
          <w:sz w:val="24"/>
          <w:szCs w:val="24"/>
        </w:rPr>
      </w:pPr>
      <w:r>
        <w:rPr>
          <w:rFonts w:ascii="Georgia" w:hAnsi="Georgia"/>
          <w:sz w:val="24"/>
          <w:szCs w:val="24"/>
        </w:rPr>
        <w:t>The</w:t>
      </w:r>
      <w:r w:rsidRPr="004E3D0F">
        <w:rPr>
          <w:rFonts w:ascii="Georgia" w:hAnsi="Georgia"/>
          <w:sz w:val="24"/>
          <w:szCs w:val="24"/>
        </w:rPr>
        <w:t xml:space="preserve"> tropical bed would have been an exotic delight for the </w:t>
      </w:r>
      <w:r>
        <w:rPr>
          <w:rFonts w:ascii="Georgia" w:hAnsi="Georgia"/>
          <w:sz w:val="24"/>
          <w:szCs w:val="24"/>
        </w:rPr>
        <w:t>Victorian-era residents</w:t>
      </w:r>
      <w:r w:rsidRPr="004E3D0F">
        <w:rPr>
          <w:rFonts w:ascii="Georgia" w:hAnsi="Georgia"/>
          <w:sz w:val="24"/>
          <w:szCs w:val="24"/>
        </w:rPr>
        <w:t xml:space="preserve"> of Halifax, </w:t>
      </w:r>
      <w:r w:rsidR="007F22C8">
        <w:rPr>
          <w:rFonts w:ascii="Georgia" w:hAnsi="Georgia"/>
          <w:sz w:val="24"/>
          <w:szCs w:val="24"/>
        </w:rPr>
        <w:t>many of whom</w:t>
      </w:r>
      <w:r w:rsidRPr="004E3D0F">
        <w:rPr>
          <w:rFonts w:ascii="Georgia" w:hAnsi="Georgia"/>
          <w:sz w:val="24"/>
          <w:szCs w:val="24"/>
        </w:rPr>
        <w:t xml:space="preserve"> likely would not have travelled outside of </w:t>
      </w:r>
      <w:r w:rsidR="008F387E" w:rsidRPr="004E3D0F">
        <w:rPr>
          <w:rFonts w:ascii="Georgia" w:hAnsi="Georgia"/>
          <w:sz w:val="24"/>
          <w:szCs w:val="24"/>
        </w:rPr>
        <w:t>Canada</w:t>
      </w:r>
      <w:r w:rsidR="008F387E">
        <w:rPr>
          <w:rFonts w:ascii="Georgia" w:hAnsi="Georgia"/>
          <w:sz w:val="24"/>
          <w:szCs w:val="24"/>
        </w:rPr>
        <w:t xml:space="preserve"> or even outside of</w:t>
      </w:r>
      <w:r w:rsidR="008F387E" w:rsidRPr="004E3D0F">
        <w:rPr>
          <w:rFonts w:ascii="Georgia" w:hAnsi="Georgia"/>
          <w:sz w:val="24"/>
          <w:szCs w:val="24"/>
        </w:rPr>
        <w:t xml:space="preserve"> </w:t>
      </w:r>
      <w:r w:rsidRPr="004E3D0F">
        <w:rPr>
          <w:rFonts w:ascii="Georgia" w:hAnsi="Georgia"/>
          <w:sz w:val="24"/>
          <w:szCs w:val="24"/>
        </w:rPr>
        <w:t xml:space="preserve">Nova Scotia. </w:t>
      </w:r>
      <w:r>
        <w:rPr>
          <w:rFonts w:ascii="Georgia" w:hAnsi="Georgia"/>
          <w:sz w:val="24"/>
          <w:szCs w:val="24"/>
        </w:rPr>
        <w:t xml:space="preserve"> The</w:t>
      </w:r>
      <w:r w:rsidRPr="004E3D0F">
        <w:rPr>
          <w:rFonts w:ascii="Georgia" w:hAnsi="Georgia"/>
          <w:sz w:val="24"/>
          <w:szCs w:val="24"/>
        </w:rPr>
        <w:t xml:space="preserve"> exotic plantings were not only aesthetically pleasing, but educational at a time predating the </w:t>
      </w:r>
      <w:r w:rsidR="007F22C8">
        <w:rPr>
          <w:rFonts w:ascii="Georgia" w:hAnsi="Georgia"/>
          <w:sz w:val="24"/>
          <w:szCs w:val="24"/>
        </w:rPr>
        <w:t xml:space="preserve">widespread </w:t>
      </w:r>
      <w:r w:rsidRPr="004E3D0F">
        <w:rPr>
          <w:rFonts w:ascii="Georgia" w:hAnsi="Georgia"/>
          <w:sz w:val="24"/>
          <w:szCs w:val="24"/>
        </w:rPr>
        <w:t xml:space="preserve">access to information and images we enjoy today. </w:t>
      </w:r>
    </w:p>
    <w:p w14:paraId="5F287A0D" w14:textId="77777777" w:rsidR="00136EA0" w:rsidRDefault="00136EA0" w:rsidP="00654B17">
      <w:pPr>
        <w:spacing w:line="240" w:lineRule="auto"/>
        <w:rPr>
          <w:rFonts w:ascii="Georgia" w:hAnsi="Georgia"/>
          <w:sz w:val="24"/>
          <w:szCs w:val="24"/>
        </w:rPr>
      </w:pPr>
    </w:p>
    <w:p w14:paraId="34C75A0A" w14:textId="4E426B38" w:rsidR="008F387E" w:rsidRPr="004E3D0F" w:rsidRDefault="008F387E" w:rsidP="008F387E">
      <w:pPr>
        <w:spacing w:line="240" w:lineRule="auto"/>
        <w:rPr>
          <w:rFonts w:ascii="Georgia" w:hAnsi="Georgia"/>
          <w:sz w:val="24"/>
          <w:szCs w:val="24"/>
        </w:rPr>
      </w:pPr>
      <w:r w:rsidRPr="004E3D0F">
        <w:rPr>
          <w:rFonts w:ascii="Georgia" w:hAnsi="Georgia"/>
          <w:sz w:val="24"/>
          <w:szCs w:val="24"/>
        </w:rPr>
        <w:t xml:space="preserve">The Victorians loved the idea of “the wilderness”, and the notion of botanical expeditions in rainforests and deserts of faraway lands was thrilling. </w:t>
      </w:r>
      <w:r w:rsidR="000862CF">
        <w:rPr>
          <w:rFonts w:ascii="Georgia" w:hAnsi="Georgia"/>
          <w:sz w:val="24"/>
          <w:szCs w:val="24"/>
        </w:rPr>
        <w:t xml:space="preserve"> </w:t>
      </w:r>
      <w:r w:rsidRPr="004E3D0F">
        <w:rPr>
          <w:rFonts w:ascii="Georgia" w:hAnsi="Georgia"/>
          <w:sz w:val="24"/>
          <w:szCs w:val="24"/>
        </w:rPr>
        <w:t xml:space="preserve">The development of greenhouse technology, including portable greenhouses called </w:t>
      </w:r>
      <w:r w:rsidR="00210494">
        <w:rPr>
          <w:rFonts w:ascii="Georgia" w:hAnsi="Georgia"/>
          <w:sz w:val="24"/>
          <w:szCs w:val="24"/>
        </w:rPr>
        <w:t>W</w:t>
      </w:r>
      <w:r w:rsidRPr="004E3D0F">
        <w:rPr>
          <w:rFonts w:ascii="Georgia" w:hAnsi="Georgia"/>
          <w:sz w:val="24"/>
          <w:szCs w:val="24"/>
        </w:rPr>
        <w:t>ardian cases, during Victorian times was essential for the transport of exotic plants</w:t>
      </w:r>
      <w:r>
        <w:rPr>
          <w:rFonts w:ascii="Georgia" w:hAnsi="Georgia"/>
          <w:sz w:val="24"/>
          <w:szCs w:val="24"/>
        </w:rPr>
        <w:t xml:space="preserve"> to places like Halifax, far outside the natural range of plants such as these.</w:t>
      </w:r>
    </w:p>
    <w:p w14:paraId="53216289" w14:textId="77777777" w:rsidR="008F387E" w:rsidRDefault="008F387E" w:rsidP="00654B17">
      <w:pPr>
        <w:spacing w:line="240" w:lineRule="auto"/>
        <w:rPr>
          <w:rFonts w:ascii="Georgia" w:hAnsi="Georgia"/>
          <w:sz w:val="24"/>
          <w:szCs w:val="24"/>
        </w:rPr>
      </w:pPr>
    </w:p>
    <w:p w14:paraId="00000089" w14:textId="78C40C9D" w:rsidR="004970C0" w:rsidRPr="004E3D0F" w:rsidRDefault="009B5BC0" w:rsidP="00654B17">
      <w:pPr>
        <w:spacing w:line="240" w:lineRule="auto"/>
        <w:rPr>
          <w:rFonts w:ascii="Georgia" w:hAnsi="Georgia"/>
          <w:sz w:val="24"/>
          <w:szCs w:val="24"/>
        </w:rPr>
      </w:pPr>
      <w:r w:rsidRPr="004E3D0F">
        <w:rPr>
          <w:rFonts w:ascii="Georgia" w:hAnsi="Georgia"/>
          <w:sz w:val="24"/>
          <w:szCs w:val="24"/>
        </w:rPr>
        <w:t xml:space="preserve">The tropical bed of the Gardens is </w:t>
      </w:r>
      <w:r w:rsidR="00C6685C" w:rsidRPr="004E3D0F">
        <w:rPr>
          <w:rFonts w:ascii="Georgia" w:hAnsi="Georgia"/>
          <w:sz w:val="24"/>
          <w:szCs w:val="24"/>
        </w:rPr>
        <w:t>another</w:t>
      </w:r>
      <w:r w:rsidRPr="004E3D0F">
        <w:rPr>
          <w:rFonts w:ascii="Georgia" w:hAnsi="Georgia"/>
          <w:sz w:val="24"/>
          <w:szCs w:val="24"/>
        </w:rPr>
        <w:t xml:space="preserve"> example of the practice of “bedding out”, where plants</w:t>
      </w:r>
      <w:r w:rsidR="008F387E">
        <w:rPr>
          <w:rFonts w:ascii="Georgia" w:hAnsi="Georgia"/>
          <w:sz w:val="24"/>
          <w:szCs w:val="24"/>
        </w:rPr>
        <w:t xml:space="preserve">, especially exotic plants, </w:t>
      </w:r>
      <w:r w:rsidRPr="004E3D0F">
        <w:rPr>
          <w:rFonts w:ascii="Georgia" w:hAnsi="Georgia"/>
          <w:sz w:val="24"/>
          <w:szCs w:val="24"/>
        </w:rPr>
        <w:t>are grown</w:t>
      </w:r>
      <w:r w:rsidR="00CB5AD8">
        <w:rPr>
          <w:rFonts w:ascii="Georgia" w:hAnsi="Georgia"/>
          <w:sz w:val="24"/>
          <w:szCs w:val="24"/>
        </w:rPr>
        <w:t xml:space="preserve"> or stored</w:t>
      </w:r>
      <w:r w:rsidRPr="004E3D0F">
        <w:rPr>
          <w:rFonts w:ascii="Georgia" w:hAnsi="Georgia"/>
          <w:sz w:val="24"/>
          <w:szCs w:val="24"/>
        </w:rPr>
        <w:t xml:space="preserve"> in greenhouses </w:t>
      </w:r>
      <w:r w:rsidR="007F22C8">
        <w:rPr>
          <w:rFonts w:ascii="Georgia" w:hAnsi="Georgia"/>
          <w:sz w:val="24"/>
          <w:szCs w:val="24"/>
        </w:rPr>
        <w:t>during</w:t>
      </w:r>
      <w:r w:rsidRPr="004E3D0F">
        <w:rPr>
          <w:rFonts w:ascii="Georgia" w:hAnsi="Georgia"/>
          <w:sz w:val="24"/>
          <w:szCs w:val="24"/>
        </w:rPr>
        <w:t xml:space="preserve"> the fall and winter</w:t>
      </w:r>
      <w:r w:rsidR="00031A57">
        <w:rPr>
          <w:rFonts w:ascii="Georgia" w:hAnsi="Georgia"/>
          <w:sz w:val="24"/>
          <w:szCs w:val="24"/>
        </w:rPr>
        <w:t>.</w:t>
      </w:r>
      <w:r w:rsidRPr="004E3D0F">
        <w:rPr>
          <w:rFonts w:ascii="Georgia" w:hAnsi="Georgia"/>
          <w:sz w:val="24"/>
          <w:szCs w:val="24"/>
        </w:rPr>
        <w:t xml:space="preserve"> </w:t>
      </w:r>
      <w:r w:rsidR="000862CF">
        <w:rPr>
          <w:rFonts w:ascii="Georgia" w:hAnsi="Georgia"/>
          <w:sz w:val="24"/>
          <w:szCs w:val="24"/>
        </w:rPr>
        <w:t xml:space="preserve"> </w:t>
      </w:r>
      <w:r w:rsidR="00031A57">
        <w:rPr>
          <w:rFonts w:ascii="Georgia" w:hAnsi="Georgia"/>
          <w:sz w:val="24"/>
          <w:szCs w:val="24"/>
        </w:rPr>
        <w:t xml:space="preserve">When conditions are favourable </w:t>
      </w:r>
      <w:r w:rsidR="00031A57" w:rsidRPr="004E3D0F">
        <w:rPr>
          <w:rFonts w:ascii="Georgia" w:hAnsi="Georgia"/>
          <w:sz w:val="24"/>
          <w:szCs w:val="24"/>
        </w:rPr>
        <w:t>in the spring and summer</w:t>
      </w:r>
      <w:r w:rsidR="00031A57">
        <w:rPr>
          <w:rFonts w:ascii="Georgia" w:hAnsi="Georgia"/>
          <w:sz w:val="24"/>
          <w:szCs w:val="24"/>
        </w:rPr>
        <w:t>, they are</w:t>
      </w:r>
      <w:r w:rsidRPr="004E3D0F">
        <w:rPr>
          <w:rFonts w:ascii="Georgia" w:hAnsi="Georgia"/>
          <w:sz w:val="24"/>
          <w:szCs w:val="24"/>
        </w:rPr>
        <w:t xml:space="preserve"> planted </w:t>
      </w:r>
      <w:r w:rsidR="00750ED8">
        <w:rPr>
          <w:rFonts w:ascii="Georgia" w:hAnsi="Georgia"/>
          <w:sz w:val="24"/>
          <w:szCs w:val="24"/>
        </w:rPr>
        <w:t>in the Gardens</w:t>
      </w:r>
      <w:r w:rsidR="00031A57">
        <w:rPr>
          <w:rFonts w:ascii="Georgia" w:hAnsi="Georgia"/>
          <w:sz w:val="24"/>
          <w:szCs w:val="24"/>
        </w:rPr>
        <w:t xml:space="preserve"> and</w:t>
      </w:r>
      <w:r w:rsidR="00750ED8">
        <w:rPr>
          <w:rFonts w:ascii="Georgia" w:hAnsi="Georgia"/>
          <w:sz w:val="24"/>
          <w:szCs w:val="24"/>
        </w:rPr>
        <w:t>,</w:t>
      </w:r>
      <w:r w:rsidR="00031A57">
        <w:rPr>
          <w:rFonts w:ascii="Georgia" w:hAnsi="Georgia"/>
          <w:sz w:val="24"/>
          <w:szCs w:val="24"/>
        </w:rPr>
        <w:t xml:space="preserve"> as </w:t>
      </w:r>
      <w:r w:rsidR="008F387E">
        <w:rPr>
          <w:rFonts w:ascii="Georgia" w:hAnsi="Georgia"/>
          <w:sz w:val="24"/>
          <w:szCs w:val="24"/>
        </w:rPr>
        <w:t xml:space="preserve">the </w:t>
      </w:r>
      <w:r w:rsidR="00031A57">
        <w:rPr>
          <w:rFonts w:ascii="Georgia" w:hAnsi="Georgia"/>
          <w:sz w:val="24"/>
          <w:szCs w:val="24"/>
        </w:rPr>
        <w:t>weather deteriorates</w:t>
      </w:r>
      <w:r w:rsidR="008F6B4B">
        <w:rPr>
          <w:rFonts w:ascii="Georgia" w:hAnsi="Georgia"/>
          <w:sz w:val="24"/>
          <w:szCs w:val="24"/>
        </w:rPr>
        <w:t xml:space="preserve">, </w:t>
      </w:r>
      <w:r w:rsidR="00C6685C" w:rsidRPr="004E3D0F">
        <w:rPr>
          <w:rFonts w:ascii="Georgia" w:hAnsi="Georgia"/>
          <w:sz w:val="24"/>
          <w:szCs w:val="24"/>
        </w:rPr>
        <w:t>returned to the greenhouses to overwinter.</w:t>
      </w:r>
    </w:p>
    <w:p w14:paraId="0000008A" w14:textId="77777777" w:rsidR="004970C0" w:rsidRPr="004E3D0F" w:rsidRDefault="004970C0" w:rsidP="00654B17">
      <w:pPr>
        <w:spacing w:line="240" w:lineRule="auto"/>
        <w:rPr>
          <w:rFonts w:ascii="Georgia" w:hAnsi="Georgia"/>
          <w:sz w:val="24"/>
          <w:szCs w:val="24"/>
        </w:rPr>
      </w:pPr>
    </w:p>
    <w:p w14:paraId="2D0A4358" w14:textId="37945838" w:rsidR="00037004" w:rsidRDefault="009B5BC0">
      <w:pPr>
        <w:spacing w:before="240" w:after="240" w:line="240" w:lineRule="auto"/>
        <w:rPr>
          <w:rFonts w:ascii="Georgia" w:eastAsia="Georgia" w:hAnsi="Georgia" w:cs="Georgia"/>
          <w:b/>
          <w:sz w:val="24"/>
          <w:szCs w:val="24"/>
        </w:rPr>
      </w:pPr>
      <w:r>
        <w:rPr>
          <w:rFonts w:ascii="Georgia" w:eastAsia="Georgia" w:hAnsi="Georgia" w:cs="Georgia"/>
          <w:b/>
          <w:sz w:val="24"/>
          <w:szCs w:val="24"/>
        </w:rPr>
        <w:t xml:space="preserve">From the tropical bed, </w:t>
      </w:r>
      <w:r w:rsidR="00B83C42">
        <w:rPr>
          <w:rFonts w:ascii="Georgia" w:eastAsia="Georgia" w:hAnsi="Georgia" w:cs="Georgia"/>
          <w:b/>
          <w:sz w:val="24"/>
          <w:szCs w:val="24"/>
        </w:rPr>
        <w:t xml:space="preserve">turn </w:t>
      </w:r>
      <w:r w:rsidR="000E2DF5">
        <w:rPr>
          <w:rFonts w:ascii="Georgia" w:eastAsia="Georgia" w:hAnsi="Georgia" w:cs="Georgia"/>
          <w:b/>
          <w:sz w:val="24"/>
          <w:szCs w:val="24"/>
        </w:rPr>
        <w:t xml:space="preserve">left </w:t>
      </w:r>
      <w:r w:rsidR="00B83C42">
        <w:rPr>
          <w:rFonts w:ascii="Georgia" w:eastAsia="Georgia" w:hAnsi="Georgia" w:cs="Georgia"/>
          <w:b/>
          <w:sz w:val="24"/>
          <w:szCs w:val="24"/>
        </w:rPr>
        <w:t xml:space="preserve">and </w:t>
      </w:r>
      <w:r w:rsidR="007F22C8">
        <w:rPr>
          <w:rFonts w:ascii="Georgia" w:eastAsia="Georgia" w:hAnsi="Georgia" w:cs="Georgia"/>
          <w:b/>
          <w:sz w:val="24"/>
          <w:szCs w:val="24"/>
        </w:rPr>
        <w:t>walk</w:t>
      </w:r>
      <w:r w:rsidR="00B83C42">
        <w:rPr>
          <w:rFonts w:ascii="Georgia" w:eastAsia="Georgia" w:hAnsi="Georgia" w:cs="Georgia"/>
          <w:b/>
          <w:sz w:val="24"/>
          <w:szCs w:val="24"/>
        </w:rPr>
        <w:t xml:space="preserve"> </w:t>
      </w:r>
      <w:r w:rsidR="00CC272E">
        <w:rPr>
          <w:rFonts w:ascii="Georgia" w:eastAsia="Georgia" w:hAnsi="Georgia" w:cs="Georgia"/>
          <w:b/>
          <w:sz w:val="24"/>
          <w:szCs w:val="24"/>
        </w:rPr>
        <w:t>12</w:t>
      </w:r>
      <w:r w:rsidR="00B83C42">
        <w:rPr>
          <w:rFonts w:ascii="Georgia" w:eastAsia="Georgia" w:hAnsi="Georgia" w:cs="Georgia"/>
          <w:b/>
          <w:sz w:val="24"/>
          <w:szCs w:val="24"/>
        </w:rPr>
        <w:t xml:space="preserve"> metres, stopping on</w:t>
      </w:r>
      <w:r>
        <w:rPr>
          <w:rFonts w:ascii="Georgia" w:eastAsia="Georgia" w:hAnsi="Georgia" w:cs="Georgia"/>
          <w:b/>
          <w:sz w:val="24"/>
          <w:szCs w:val="24"/>
        </w:rPr>
        <w:t xml:space="preserve"> the bridge </w:t>
      </w:r>
      <w:r w:rsidR="00B83C42">
        <w:rPr>
          <w:rFonts w:ascii="Georgia" w:eastAsia="Georgia" w:hAnsi="Georgia" w:cs="Georgia"/>
          <w:b/>
          <w:sz w:val="24"/>
          <w:szCs w:val="24"/>
        </w:rPr>
        <w:t>that</w:t>
      </w:r>
      <w:r>
        <w:rPr>
          <w:rFonts w:ascii="Georgia" w:eastAsia="Georgia" w:hAnsi="Georgia" w:cs="Georgia"/>
          <w:b/>
          <w:sz w:val="24"/>
          <w:szCs w:val="24"/>
        </w:rPr>
        <w:t xml:space="preserve"> cross</w:t>
      </w:r>
      <w:r w:rsidR="00B83C42">
        <w:rPr>
          <w:rFonts w:ascii="Georgia" w:eastAsia="Georgia" w:hAnsi="Georgia" w:cs="Georgia"/>
          <w:b/>
          <w:sz w:val="24"/>
          <w:szCs w:val="24"/>
        </w:rPr>
        <w:t>es</w:t>
      </w:r>
      <w:r>
        <w:rPr>
          <w:rFonts w:ascii="Georgia" w:eastAsia="Georgia" w:hAnsi="Georgia" w:cs="Georgia"/>
          <w:b/>
          <w:sz w:val="24"/>
          <w:szCs w:val="24"/>
        </w:rPr>
        <w:t xml:space="preserve"> Freshwater Brook.  </w:t>
      </w:r>
    </w:p>
    <w:p w14:paraId="298B72CE" w14:textId="65183289" w:rsidR="00721534" w:rsidRPr="00700F98" w:rsidRDefault="00721534" w:rsidP="00721534">
      <w:pPr>
        <w:spacing w:before="240" w:after="240" w:line="240" w:lineRule="auto"/>
        <w:rPr>
          <w:rFonts w:ascii="Georgia" w:eastAsia="Georgia" w:hAnsi="Georgia" w:cs="Georgia"/>
          <w:b/>
          <w:color w:val="0000FF"/>
          <w:sz w:val="24"/>
          <w:szCs w:val="24"/>
        </w:rPr>
      </w:pPr>
      <w:r>
        <w:rPr>
          <w:rFonts w:ascii="Georgia" w:eastAsia="Georgia" w:hAnsi="Georgia" w:cs="Georgia"/>
          <w:b/>
          <w:color w:val="0000FF"/>
          <w:sz w:val="24"/>
          <w:szCs w:val="24"/>
        </w:rPr>
        <w:lastRenderedPageBreak/>
        <w:t xml:space="preserve">Freshwater Brook </w:t>
      </w:r>
    </w:p>
    <w:p w14:paraId="1B651E42" w14:textId="41C1D9DC" w:rsidR="004D4D7A" w:rsidRDefault="00E66DA4" w:rsidP="00E66DA4">
      <w:pPr>
        <w:spacing w:before="240" w:after="240" w:line="240" w:lineRule="auto"/>
        <w:rPr>
          <w:rFonts w:ascii="Georgia" w:eastAsia="Georgia" w:hAnsi="Georgia" w:cs="Georgia"/>
          <w:bCs/>
          <w:sz w:val="24"/>
          <w:szCs w:val="24"/>
        </w:rPr>
      </w:pPr>
      <w:r>
        <w:rPr>
          <w:rFonts w:ascii="Georgia" w:eastAsia="Georgia" w:hAnsi="Georgia" w:cs="Georgia"/>
          <w:bCs/>
          <w:sz w:val="24"/>
          <w:szCs w:val="24"/>
        </w:rPr>
        <w:t xml:space="preserve">Freshwater Brook was once a </w:t>
      </w:r>
      <w:r w:rsidR="007F22C8">
        <w:rPr>
          <w:rFonts w:ascii="Georgia" w:eastAsia="Georgia" w:hAnsi="Georgia" w:cs="Georgia"/>
          <w:bCs/>
          <w:sz w:val="24"/>
          <w:szCs w:val="24"/>
        </w:rPr>
        <w:t>natural</w:t>
      </w:r>
      <w:r>
        <w:rPr>
          <w:rFonts w:ascii="Georgia" w:eastAsia="Georgia" w:hAnsi="Georgia" w:cs="Georgia"/>
          <w:bCs/>
          <w:sz w:val="24"/>
          <w:szCs w:val="24"/>
        </w:rPr>
        <w:t xml:space="preserve"> waterway that </w:t>
      </w:r>
      <w:r w:rsidR="00F42A5A">
        <w:rPr>
          <w:rFonts w:ascii="Georgia" w:eastAsia="Georgia" w:hAnsi="Georgia" w:cs="Georgia"/>
          <w:bCs/>
          <w:sz w:val="24"/>
          <w:szCs w:val="24"/>
        </w:rPr>
        <w:t>had its source</w:t>
      </w:r>
      <w:r>
        <w:rPr>
          <w:rFonts w:ascii="Georgia" w:eastAsia="Georgia" w:hAnsi="Georgia" w:cs="Georgia"/>
          <w:bCs/>
          <w:sz w:val="24"/>
          <w:szCs w:val="24"/>
        </w:rPr>
        <w:t xml:space="preserve"> in </w:t>
      </w:r>
      <w:r w:rsidR="00CF0F95">
        <w:rPr>
          <w:rFonts w:ascii="Georgia" w:eastAsia="Georgia" w:hAnsi="Georgia" w:cs="Georgia"/>
          <w:bCs/>
          <w:sz w:val="24"/>
          <w:szCs w:val="24"/>
        </w:rPr>
        <w:t>wetlands</w:t>
      </w:r>
      <w:r>
        <w:rPr>
          <w:rFonts w:ascii="Georgia" w:eastAsia="Georgia" w:hAnsi="Georgia" w:cs="Georgia"/>
          <w:bCs/>
          <w:sz w:val="24"/>
          <w:szCs w:val="24"/>
        </w:rPr>
        <w:t xml:space="preserve"> in the </w:t>
      </w:r>
      <w:r w:rsidR="007F22C8">
        <w:rPr>
          <w:rFonts w:ascii="Georgia" w:eastAsia="Georgia" w:hAnsi="Georgia" w:cs="Georgia"/>
          <w:bCs/>
          <w:sz w:val="24"/>
          <w:szCs w:val="24"/>
        </w:rPr>
        <w:t>N</w:t>
      </w:r>
      <w:r>
        <w:rPr>
          <w:rFonts w:ascii="Georgia" w:eastAsia="Georgia" w:hAnsi="Georgia" w:cs="Georgia"/>
          <w:bCs/>
          <w:sz w:val="24"/>
          <w:szCs w:val="24"/>
        </w:rPr>
        <w:t xml:space="preserve">orth Common area near Windsor Street, </w:t>
      </w:r>
      <w:r w:rsidR="007F22C8">
        <w:rPr>
          <w:rFonts w:ascii="Georgia" w:eastAsia="Georgia" w:hAnsi="Georgia" w:cs="Georgia"/>
          <w:bCs/>
          <w:sz w:val="24"/>
          <w:szCs w:val="24"/>
        </w:rPr>
        <w:t>flowed</w:t>
      </w:r>
      <w:r>
        <w:rPr>
          <w:rFonts w:ascii="Georgia" w:eastAsia="Georgia" w:hAnsi="Georgia" w:cs="Georgia"/>
          <w:bCs/>
          <w:sz w:val="24"/>
          <w:szCs w:val="24"/>
        </w:rPr>
        <w:t xml:space="preserve"> through the Public Gardens</w:t>
      </w:r>
      <w:r w:rsidR="00365450">
        <w:rPr>
          <w:rFonts w:ascii="Georgia" w:eastAsia="Georgia" w:hAnsi="Georgia" w:cs="Georgia"/>
          <w:bCs/>
          <w:sz w:val="24"/>
          <w:szCs w:val="24"/>
        </w:rPr>
        <w:t>,</w:t>
      </w:r>
      <w:r>
        <w:rPr>
          <w:rFonts w:ascii="Georgia" w:eastAsia="Georgia" w:hAnsi="Georgia" w:cs="Georgia"/>
          <w:bCs/>
          <w:sz w:val="24"/>
          <w:szCs w:val="24"/>
        </w:rPr>
        <w:t xml:space="preserve"> and then </w:t>
      </w:r>
      <w:r w:rsidR="007F22C8">
        <w:rPr>
          <w:rFonts w:ascii="Georgia" w:eastAsia="Georgia" w:hAnsi="Georgia" w:cs="Georgia"/>
          <w:bCs/>
          <w:sz w:val="24"/>
          <w:szCs w:val="24"/>
        </w:rPr>
        <w:t xml:space="preserve">made its way </w:t>
      </w:r>
      <w:r>
        <w:rPr>
          <w:rFonts w:ascii="Georgia" w:eastAsia="Georgia" w:hAnsi="Georgia" w:cs="Georgia"/>
          <w:bCs/>
          <w:sz w:val="24"/>
          <w:szCs w:val="24"/>
        </w:rPr>
        <w:t>southwest</w:t>
      </w:r>
      <w:r w:rsidR="00365450">
        <w:rPr>
          <w:rFonts w:ascii="Georgia" w:eastAsia="Georgia" w:hAnsi="Georgia" w:cs="Georgia"/>
          <w:bCs/>
          <w:sz w:val="24"/>
          <w:szCs w:val="24"/>
        </w:rPr>
        <w:t>,</w:t>
      </w:r>
      <w:r>
        <w:rPr>
          <w:rFonts w:ascii="Georgia" w:eastAsia="Georgia" w:hAnsi="Georgia" w:cs="Georgia"/>
          <w:bCs/>
          <w:sz w:val="24"/>
          <w:szCs w:val="24"/>
        </w:rPr>
        <w:t xml:space="preserve"> </w:t>
      </w:r>
      <w:r w:rsidR="002603D5">
        <w:rPr>
          <w:rFonts w:ascii="Georgia" w:eastAsia="Georgia" w:hAnsi="Georgia" w:cs="Georgia"/>
          <w:bCs/>
          <w:sz w:val="24"/>
          <w:szCs w:val="24"/>
        </w:rPr>
        <w:t xml:space="preserve">past Fenwick and Lucknow Streets </w:t>
      </w:r>
      <w:r w:rsidR="007F22C8">
        <w:rPr>
          <w:rFonts w:ascii="Georgia" w:eastAsia="Georgia" w:hAnsi="Georgia" w:cs="Georgia"/>
          <w:bCs/>
          <w:sz w:val="24"/>
          <w:szCs w:val="24"/>
        </w:rPr>
        <w:t xml:space="preserve">towards </w:t>
      </w:r>
      <w:r w:rsidR="002603D5">
        <w:rPr>
          <w:rFonts w:ascii="Georgia" w:eastAsia="Georgia" w:hAnsi="Georgia" w:cs="Georgia"/>
          <w:bCs/>
          <w:sz w:val="24"/>
          <w:szCs w:val="24"/>
        </w:rPr>
        <w:t>where B</w:t>
      </w:r>
      <w:r w:rsidR="00365450">
        <w:rPr>
          <w:rFonts w:ascii="Georgia" w:eastAsia="Georgia" w:hAnsi="Georgia" w:cs="Georgia"/>
          <w:bCs/>
          <w:sz w:val="24"/>
          <w:szCs w:val="24"/>
        </w:rPr>
        <w:t xml:space="preserve">arrington </w:t>
      </w:r>
      <w:r w:rsidR="002603D5">
        <w:rPr>
          <w:rFonts w:ascii="Georgia" w:eastAsia="Georgia" w:hAnsi="Georgia" w:cs="Georgia"/>
          <w:bCs/>
          <w:sz w:val="24"/>
          <w:szCs w:val="24"/>
        </w:rPr>
        <w:t>meets</w:t>
      </w:r>
      <w:r w:rsidR="00365450">
        <w:rPr>
          <w:rFonts w:ascii="Georgia" w:eastAsia="Georgia" w:hAnsi="Georgia" w:cs="Georgia"/>
          <w:bCs/>
          <w:sz w:val="24"/>
          <w:szCs w:val="24"/>
        </w:rPr>
        <w:t xml:space="preserve"> Inglis</w:t>
      </w:r>
      <w:r w:rsidR="007F22C8">
        <w:rPr>
          <w:rFonts w:ascii="Georgia" w:eastAsia="Georgia" w:hAnsi="Georgia" w:cs="Georgia"/>
          <w:bCs/>
          <w:sz w:val="24"/>
          <w:szCs w:val="24"/>
        </w:rPr>
        <w:t xml:space="preserve">, before emptying into the harbour </w:t>
      </w:r>
      <w:r w:rsidR="00F42A5A">
        <w:rPr>
          <w:rFonts w:ascii="Georgia" w:eastAsia="Georgia" w:hAnsi="Georgia" w:cs="Georgia"/>
          <w:bCs/>
          <w:sz w:val="24"/>
          <w:szCs w:val="24"/>
        </w:rPr>
        <w:t>near where visiting cruise ships now berth.</w:t>
      </w:r>
    </w:p>
    <w:p w14:paraId="4701879E" w14:textId="774A8C61" w:rsidR="00E66DA4" w:rsidRDefault="00E66DA4" w:rsidP="00E66DA4">
      <w:pPr>
        <w:spacing w:before="240" w:after="240" w:line="240" w:lineRule="auto"/>
        <w:rPr>
          <w:rFonts w:ascii="Georgia" w:eastAsia="Georgia" w:hAnsi="Georgia" w:cs="Georgia"/>
          <w:bCs/>
          <w:sz w:val="24"/>
          <w:szCs w:val="24"/>
        </w:rPr>
      </w:pPr>
      <w:r>
        <w:rPr>
          <w:rFonts w:ascii="Georgia" w:eastAsia="Georgia" w:hAnsi="Georgia" w:cs="Georgia"/>
          <w:bCs/>
          <w:sz w:val="24"/>
          <w:szCs w:val="24"/>
        </w:rPr>
        <w:t xml:space="preserve">As Halifax developed most of the brook was encased in </w:t>
      </w:r>
      <w:r w:rsidR="00F42A5A">
        <w:rPr>
          <w:rFonts w:ascii="Georgia" w:eastAsia="Georgia" w:hAnsi="Georgia" w:cs="Georgia"/>
          <w:bCs/>
          <w:sz w:val="24"/>
          <w:szCs w:val="24"/>
        </w:rPr>
        <w:t>underground culverts</w:t>
      </w:r>
      <w:r w:rsidR="002603D5">
        <w:rPr>
          <w:rFonts w:ascii="Georgia" w:eastAsia="Georgia" w:hAnsi="Georgia" w:cs="Georgia"/>
          <w:bCs/>
          <w:sz w:val="24"/>
          <w:szCs w:val="24"/>
        </w:rPr>
        <w:t xml:space="preserve"> in the late 1800s</w:t>
      </w:r>
      <w:r w:rsidR="00F42A5A">
        <w:rPr>
          <w:rFonts w:ascii="Georgia" w:eastAsia="Georgia" w:hAnsi="Georgia" w:cs="Georgia"/>
          <w:bCs/>
          <w:sz w:val="24"/>
          <w:szCs w:val="24"/>
        </w:rPr>
        <w:t>,</w:t>
      </w:r>
      <w:r>
        <w:rPr>
          <w:rFonts w:ascii="Georgia" w:eastAsia="Georgia" w:hAnsi="Georgia" w:cs="Georgia"/>
          <w:bCs/>
          <w:sz w:val="24"/>
          <w:szCs w:val="24"/>
        </w:rPr>
        <w:t xml:space="preserve"> except </w:t>
      </w:r>
      <w:r w:rsidR="00F42A5A">
        <w:rPr>
          <w:rFonts w:ascii="Georgia" w:eastAsia="Georgia" w:hAnsi="Georgia" w:cs="Georgia"/>
          <w:bCs/>
          <w:sz w:val="24"/>
          <w:szCs w:val="24"/>
        </w:rPr>
        <w:t xml:space="preserve">for </w:t>
      </w:r>
      <w:r>
        <w:rPr>
          <w:rFonts w:ascii="Georgia" w:eastAsia="Georgia" w:hAnsi="Georgia" w:cs="Georgia"/>
          <w:bCs/>
          <w:sz w:val="24"/>
          <w:szCs w:val="24"/>
        </w:rPr>
        <w:t xml:space="preserve">this small section running through the Gardens.  Construction </w:t>
      </w:r>
      <w:r w:rsidR="004D4D7A">
        <w:rPr>
          <w:rFonts w:ascii="Georgia" w:eastAsia="Georgia" w:hAnsi="Georgia" w:cs="Georgia"/>
          <w:bCs/>
          <w:sz w:val="24"/>
          <w:szCs w:val="24"/>
        </w:rPr>
        <w:t>during</w:t>
      </w:r>
      <w:r>
        <w:rPr>
          <w:rFonts w:ascii="Georgia" w:eastAsia="Georgia" w:hAnsi="Georgia" w:cs="Georgia"/>
          <w:bCs/>
          <w:sz w:val="24"/>
          <w:szCs w:val="24"/>
        </w:rPr>
        <w:t xml:space="preserve"> the 1990s inadvertently redirected the water flow away from the Gardens so the main sources of water</w:t>
      </w:r>
      <w:r w:rsidR="004D4D7A">
        <w:rPr>
          <w:rFonts w:ascii="Georgia" w:eastAsia="Georgia" w:hAnsi="Georgia" w:cs="Georgia"/>
          <w:bCs/>
          <w:sz w:val="24"/>
          <w:szCs w:val="24"/>
        </w:rPr>
        <w:t xml:space="preserve"> now</w:t>
      </w:r>
      <w:r>
        <w:rPr>
          <w:rFonts w:ascii="Georgia" w:eastAsia="Georgia" w:hAnsi="Georgia" w:cs="Georgia"/>
          <w:bCs/>
          <w:sz w:val="24"/>
          <w:szCs w:val="24"/>
        </w:rPr>
        <w:t xml:space="preserve"> are rainwater and runoff.  </w:t>
      </w:r>
    </w:p>
    <w:p w14:paraId="6FA6009A" w14:textId="38F71673" w:rsidR="00476345" w:rsidRDefault="00037004" w:rsidP="004D4D7A">
      <w:pPr>
        <w:spacing w:before="240" w:after="240" w:line="240" w:lineRule="auto"/>
        <w:rPr>
          <w:rFonts w:ascii="Georgia" w:eastAsia="Georgia" w:hAnsi="Georgia" w:cs="Georgia"/>
          <w:bCs/>
          <w:sz w:val="24"/>
          <w:szCs w:val="24"/>
        </w:rPr>
      </w:pPr>
      <w:r w:rsidRPr="00037004">
        <w:rPr>
          <w:rFonts w:ascii="Georgia" w:eastAsia="Georgia" w:hAnsi="Georgia" w:cs="Georgia"/>
          <w:bCs/>
          <w:sz w:val="24"/>
          <w:szCs w:val="24"/>
        </w:rPr>
        <w:t>The upper and lower bridges that cross the Freshwater Brook</w:t>
      </w:r>
      <w:r>
        <w:rPr>
          <w:rFonts w:ascii="Georgia" w:eastAsia="Georgia" w:hAnsi="Georgia" w:cs="Georgia"/>
          <w:b/>
          <w:sz w:val="24"/>
          <w:szCs w:val="24"/>
        </w:rPr>
        <w:t xml:space="preserve"> </w:t>
      </w:r>
      <w:r>
        <w:rPr>
          <w:rFonts w:ascii="Georgia" w:eastAsia="Georgia" w:hAnsi="Georgia" w:cs="Georgia"/>
          <w:bCs/>
          <w:sz w:val="24"/>
          <w:szCs w:val="24"/>
        </w:rPr>
        <w:t>were originally built of wood.  In 1911 two new concrete</w:t>
      </w:r>
      <w:r w:rsidR="00AD4EC6">
        <w:rPr>
          <w:rFonts w:ascii="Georgia" w:eastAsia="Georgia" w:hAnsi="Georgia" w:cs="Georgia"/>
          <w:bCs/>
          <w:sz w:val="24"/>
          <w:szCs w:val="24"/>
        </w:rPr>
        <w:t xml:space="preserve"> balustrade</w:t>
      </w:r>
      <w:r>
        <w:rPr>
          <w:rFonts w:ascii="Georgia" w:eastAsia="Georgia" w:hAnsi="Georgia" w:cs="Georgia"/>
          <w:bCs/>
          <w:sz w:val="24"/>
          <w:szCs w:val="24"/>
        </w:rPr>
        <w:t xml:space="preserve"> bridges</w:t>
      </w:r>
      <w:r w:rsidR="00AD4EC6">
        <w:rPr>
          <w:rFonts w:ascii="Georgia" w:eastAsia="Georgia" w:hAnsi="Georgia" w:cs="Georgia"/>
          <w:bCs/>
          <w:sz w:val="24"/>
          <w:szCs w:val="24"/>
        </w:rPr>
        <w:t xml:space="preserve"> with classical planter urns at each corner</w:t>
      </w:r>
      <w:r>
        <w:rPr>
          <w:rFonts w:ascii="Georgia" w:eastAsia="Georgia" w:hAnsi="Georgia" w:cs="Georgia"/>
          <w:bCs/>
          <w:sz w:val="24"/>
          <w:szCs w:val="24"/>
        </w:rPr>
        <w:t xml:space="preserve"> were erected.  </w:t>
      </w:r>
    </w:p>
    <w:p w14:paraId="1C9E2D38" w14:textId="29B1D13D" w:rsidR="00F42A5A" w:rsidRDefault="00476345">
      <w:pPr>
        <w:spacing w:before="240" w:after="240" w:line="240" w:lineRule="auto"/>
        <w:rPr>
          <w:rFonts w:ascii="Georgia" w:eastAsia="Georgia" w:hAnsi="Georgia" w:cs="Georgia"/>
          <w:b/>
          <w:color w:val="FF0000"/>
          <w:sz w:val="24"/>
          <w:szCs w:val="24"/>
        </w:rPr>
      </w:pPr>
      <w:r>
        <w:rPr>
          <w:rFonts w:ascii="Georgia" w:eastAsia="Georgia" w:hAnsi="Georgia" w:cs="Georgia"/>
          <w:bCs/>
          <w:sz w:val="24"/>
          <w:szCs w:val="24"/>
        </w:rPr>
        <w:t>Th</w:t>
      </w:r>
      <w:r w:rsidR="00BD691C">
        <w:rPr>
          <w:rFonts w:ascii="Georgia" w:eastAsia="Georgia" w:hAnsi="Georgia" w:cs="Georgia"/>
          <w:bCs/>
          <w:sz w:val="24"/>
          <w:szCs w:val="24"/>
        </w:rPr>
        <w:t>is</w:t>
      </w:r>
      <w:r>
        <w:rPr>
          <w:rFonts w:ascii="Georgia" w:eastAsia="Georgia" w:hAnsi="Georgia" w:cs="Georgia"/>
          <w:bCs/>
          <w:sz w:val="24"/>
          <w:szCs w:val="24"/>
        </w:rPr>
        <w:t xml:space="preserve"> upper bridge is dedicated in memory of Hali</w:t>
      </w:r>
      <w:r w:rsidR="002603D5">
        <w:rPr>
          <w:rFonts w:ascii="Georgia" w:eastAsia="Georgia" w:hAnsi="Georgia" w:cs="Georgia"/>
          <w:bCs/>
          <w:sz w:val="24"/>
          <w:szCs w:val="24"/>
        </w:rPr>
        <w:t>fax</w:t>
      </w:r>
      <w:r>
        <w:rPr>
          <w:rFonts w:ascii="Georgia" w:eastAsia="Georgia" w:hAnsi="Georgia" w:cs="Georgia"/>
          <w:bCs/>
          <w:sz w:val="24"/>
          <w:szCs w:val="24"/>
        </w:rPr>
        <w:t xml:space="preserve"> native Francis J</w:t>
      </w:r>
      <w:r w:rsidR="002603D5">
        <w:rPr>
          <w:rFonts w:ascii="Georgia" w:eastAsia="Georgia" w:hAnsi="Georgia" w:cs="Georgia"/>
          <w:bCs/>
          <w:sz w:val="24"/>
          <w:szCs w:val="24"/>
        </w:rPr>
        <w:t>oseph</w:t>
      </w:r>
      <w:r>
        <w:rPr>
          <w:rFonts w:ascii="Georgia" w:eastAsia="Georgia" w:hAnsi="Georgia" w:cs="Georgia"/>
          <w:bCs/>
          <w:sz w:val="24"/>
          <w:szCs w:val="24"/>
        </w:rPr>
        <w:t xml:space="preserve"> Fitzgerald</w:t>
      </w:r>
      <w:r w:rsidR="002603D5">
        <w:rPr>
          <w:rFonts w:ascii="Georgia" w:eastAsia="Georgia" w:hAnsi="Georgia" w:cs="Georgia"/>
          <w:bCs/>
          <w:sz w:val="24"/>
          <w:szCs w:val="24"/>
        </w:rPr>
        <w:t>,</w:t>
      </w:r>
      <w:r>
        <w:rPr>
          <w:rFonts w:ascii="Georgia" w:eastAsia="Georgia" w:hAnsi="Georgia" w:cs="Georgia"/>
          <w:bCs/>
          <w:sz w:val="24"/>
          <w:szCs w:val="24"/>
        </w:rPr>
        <w:t xml:space="preserve"> </w:t>
      </w:r>
      <w:r w:rsidR="002603D5" w:rsidRPr="002603D5">
        <w:rPr>
          <w:rFonts w:ascii="Georgia" w:eastAsia="Georgia" w:hAnsi="Georgia" w:cs="Georgia"/>
          <w:bCs/>
          <w:sz w:val="24"/>
          <w:szCs w:val="24"/>
        </w:rPr>
        <w:t>a Boer War veteran and later an Inspector in the Royal North West Mounted Police</w:t>
      </w:r>
      <w:r w:rsidR="002603D5">
        <w:rPr>
          <w:rFonts w:ascii="Georgia" w:eastAsia="Georgia" w:hAnsi="Georgia" w:cs="Georgia"/>
          <w:bCs/>
          <w:sz w:val="24"/>
          <w:szCs w:val="24"/>
        </w:rPr>
        <w:t xml:space="preserve">, which would </w:t>
      </w:r>
      <w:r w:rsidR="009C24D5">
        <w:rPr>
          <w:rFonts w:ascii="Georgia" w:eastAsia="Georgia" w:hAnsi="Georgia" w:cs="Georgia"/>
          <w:bCs/>
          <w:sz w:val="24"/>
          <w:szCs w:val="24"/>
        </w:rPr>
        <w:t xml:space="preserve">later </w:t>
      </w:r>
      <w:r w:rsidR="002603D5">
        <w:rPr>
          <w:rFonts w:ascii="Georgia" w:eastAsia="Georgia" w:hAnsi="Georgia" w:cs="Georgia"/>
          <w:bCs/>
          <w:sz w:val="24"/>
          <w:szCs w:val="24"/>
        </w:rPr>
        <w:t>become the Royal Canadian Mounted Police.  He</w:t>
      </w:r>
      <w:r w:rsidR="002603D5" w:rsidRPr="002603D5">
        <w:rPr>
          <w:rFonts w:ascii="Georgia" w:eastAsia="Georgia" w:hAnsi="Georgia" w:cs="Georgia"/>
          <w:bCs/>
          <w:sz w:val="24"/>
          <w:szCs w:val="24"/>
        </w:rPr>
        <w:t xml:space="preserve"> died leading what came to be known as the Lost Patrol in Yukon Territory in 1911.</w:t>
      </w:r>
    </w:p>
    <w:p w14:paraId="3BFBB3B6" w14:textId="34903DC3" w:rsidR="00037004" w:rsidRPr="00037004" w:rsidRDefault="00C629CC">
      <w:pPr>
        <w:spacing w:before="240" w:after="240" w:line="240" w:lineRule="auto"/>
        <w:rPr>
          <w:rFonts w:ascii="Georgia" w:eastAsia="Georgia" w:hAnsi="Georgia" w:cs="Georgia"/>
          <w:b/>
          <w:sz w:val="24"/>
          <w:szCs w:val="24"/>
        </w:rPr>
      </w:pPr>
      <w:r>
        <w:rPr>
          <w:rFonts w:ascii="Georgia" w:eastAsia="Georgia" w:hAnsi="Georgia" w:cs="Georgia"/>
          <w:bCs/>
          <w:sz w:val="24"/>
          <w:szCs w:val="24"/>
        </w:rPr>
        <w:t>This setting</w:t>
      </w:r>
      <w:r w:rsidR="002B47EA">
        <w:rPr>
          <w:rFonts w:ascii="Georgia" w:eastAsia="Georgia" w:hAnsi="Georgia" w:cs="Georgia"/>
          <w:bCs/>
          <w:sz w:val="24"/>
          <w:szCs w:val="24"/>
        </w:rPr>
        <w:t xml:space="preserve">, featuring beautiful red Japanese maples, and delicate, globe-shaped, shrub-sized ornamental </w:t>
      </w:r>
      <w:r w:rsidR="00B83C42">
        <w:rPr>
          <w:rFonts w:ascii="Georgia" w:eastAsia="Georgia" w:hAnsi="Georgia" w:cs="Georgia"/>
          <w:bCs/>
          <w:sz w:val="24"/>
          <w:szCs w:val="24"/>
        </w:rPr>
        <w:t xml:space="preserve">Japanese </w:t>
      </w:r>
      <w:r w:rsidR="002B47EA">
        <w:rPr>
          <w:rFonts w:ascii="Georgia" w:eastAsia="Georgia" w:hAnsi="Georgia" w:cs="Georgia"/>
          <w:bCs/>
          <w:sz w:val="24"/>
          <w:szCs w:val="24"/>
        </w:rPr>
        <w:t xml:space="preserve">maples of green and red, </w:t>
      </w:r>
      <w:r>
        <w:rPr>
          <w:rFonts w:ascii="Georgia" w:eastAsia="Georgia" w:hAnsi="Georgia" w:cs="Georgia"/>
          <w:bCs/>
          <w:sz w:val="24"/>
          <w:szCs w:val="24"/>
        </w:rPr>
        <w:t>is extremely popular as a place for taking wedding photos and school graduation photos</w:t>
      </w:r>
      <w:r w:rsidR="00365450">
        <w:rPr>
          <w:rFonts w:ascii="Georgia" w:eastAsia="Georgia" w:hAnsi="Georgia" w:cs="Georgia"/>
          <w:bCs/>
          <w:sz w:val="24"/>
          <w:szCs w:val="24"/>
        </w:rPr>
        <w:t>.</w:t>
      </w:r>
      <w:r w:rsidR="00476345">
        <w:rPr>
          <w:rFonts w:ascii="Georgia" w:eastAsia="Georgia" w:hAnsi="Georgia" w:cs="Georgia"/>
          <w:bCs/>
          <w:sz w:val="24"/>
          <w:szCs w:val="24"/>
        </w:rPr>
        <w:t xml:space="preserve">  </w:t>
      </w:r>
    </w:p>
    <w:p w14:paraId="601C6D36" w14:textId="7A5B859D" w:rsidR="00C86E92" w:rsidRDefault="00897F5D">
      <w:pPr>
        <w:spacing w:before="240" w:after="240" w:line="240" w:lineRule="auto"/>
        <w:rPr>
          <w:rFonts w:ascii="Georgia" w:eastAsia="Georgia" w:hAnsi="Georgia" w:cs="Georgia"/>
          <w:b/>
          <w:sz w:val="24"/>
          <w:szCs w:val="24"/>
        </w:rPr>
      </w:pPr>
      <w:r>
        <w:rPr>
          <w:rFonts w:ascii="Georgia" w:eastAsia="Georgia" w:hAnsi="Georgia" w:cs="Georgia"/>
          <w:b/>
          <w:sz w:val="24"/>
          <w:szCs w:val="24"/>
        </w:rPr>
        <w:t>Cross</w:t>
      </w:r>
      <w:r w:rsidR="009B5BC0">
        <w:rPr>
          <w:rFonts w:ascii="Georgia" w:eastAsia="Georgia" w:hAnsi="Georgia" w:cs="Georgia"/>
          <w:b/>
          <w:sz w:val="24"/>
          <w:szCs w:val="24"/>
        </w:rPr>
        <w:t xml:space="preserve"> the bridge, continue </w:t>
      </w:r>
      <w:r w:rsidR="007915E9">
        <w:rPr>
          <w:rFonts w:ascii="Georgia" w:eastAsia="Georgia" w:hAnsi="Georgia" w:cs="Georgia"/>
          <w:b/>
          <w:sz w:val="24"/>
          <w:szCs w:val="24"/>
        </w:rPr>
        <w:t>1</w:t>
      </w:r>
      <w:r w:rsidR="00BD691C">
        <w:rPr>
          <w:rFonts w:ascii="Georgia" w:eastAsia="Georgia" w:hAnsi="Georgia" w:cs="Georgia"/>
          <w:b/>
          <w:sz w:val="24"/>
          <w:szCs w:val="24"/>
        </w:rPr>
        <w:t>0</w:t>
      </w:r>
      <w:r w:rsidR="007915E9">
        <w:rPr>
          <w:rFonts w:ascii="Georgia" w:eastAsia="Georgia" w:hAnsi="Georgia" w:cs="Georgia"/>
          <w:b/>
          <w:sz w:val="24"/>
          <w:szCs w:val="24"/>
        </w:rPr>
        <w:t xml:space="preserve"> </w:t>
      </w:r>
      <w:r w:rsidR="009B5BC0">
        <w:rPr>
          <w:rFonts w:ascii="Georgia" w:eastAsia="Georgia" w:hAnsi="Georgia" w:cs="Georgia"/>
          <w:b/>
          <w:sz w:val="24"/>
          <w:szCs w:val="24"/>
        </w:rPr>
        <w:t>metres, and then turn right</w:t>
      </w:r>
      <w:r w:rsidR="00476345">
        <w:rPr>
          <w:rFonts w:ascii="Georgia" w:eastAsia="Georgia" w:hAnsi="Georgia" w:cs="Georgia"/>
          <w:b/>
          <w:sz w:val="24"/>
          <w:szCs w:val="24"/>
        </w:rPr>
        <w:t>, taking the path that follows</w:t>
      </w:r>
      <w:r w:rsidR="009B5BC0">
        <w:rPr>
          <w:rFonts w:ascii="Georgia" w:eastAsia="Georgia" w:hAnsi="Georgia" w:cs="Georgia"/>
          <w:b/>
          <w:sz w:val="24"/>
          <w:szCs w:val="24"/>
        </w:rPr>
        <w:t xml:space="preserve"> </w:t>
      </w:r>
      <w:r w:rsidR="00476345">
        <w:rPr>
          <w:rFonts w:ascii="Georgia" w:eastAsia="Georgia" w:hAnsi="Georgia" w:cs="Georgia"/>
          <w:b/>
          <w:sz w:val="24"/>
          <w:szCs w:val="24"/>
        </w:rPr>
        <w:t>the brook</w:t>
      </w:r>
      <w:r w:rsidR="003C680C">
        <w:rPr>
          <w:rFonts w:ascii="Georgia" w:eastAsia="Georgia" w:hAnsi="Georgia" w:cs="Georgia"/>
          <w:b/>
          <w:sz w:val="24"/>
          <w:szCs w:val="24"/>
        </w:rPr>
        <w:t xml:space="preserve"> downstream</w:t>
      </w:r>
      <w:r w:rsidR="00476345">
        <w:rPr>
          <w:rFonts w:ascii="Georgia" w:eastAsia="Georgia" w:hAnsi="Georgia" w:cs="Georgia"/>
          <w:b/>
          <w:sz w:val="24"/>
          <w:szCs w:val="24"/>
        </w:rPr>
        <w:t xml:space="preserve"> for 75 meters until </w:t>
      </w:r>
      <w:r w:rsidR="007915E9">
        <w:rPr>
          <w:rFonts w:ascii="Georgia" w:eastAsia="Georgia" w:hAnsi="Georgia" w:cs="Georgia"/>
          <w:b/>
          <w:sz w:val="24"/>
          <w:szCs w:val="24"/>
        </w:rPr>
        <w:t xml:space="preserve">you reach the main gates of the Public Gardens.  </w:t>
      </w:r>
      <w:r w:rsidR="009B5BC0">
        <w:rPr>
          <w:rFonts w:ascii="Georgia" w:eastAsia="Georgia" w:hAnsi="Georgia" w:cs="Georgia"/>
          <w:b/>
          <w:sz w:val="24"/>
          <w:szCs w:val="24"/>
        </w:rPr>
        <w:t xml:space="preserve"> </w:t>
      </w:r>
    </w:p>
    <w:p w14:paraId="2B58005A" w14:textId="77777777" w:rsidR="00E76725" w:rsidRDefault="00E76725">
      <w:pPr>
        <w:spacing w:before="240" w:after="240" w:line="240" w:lineRule="auto"/>
        <w:rPr>
          <w:rFonts w:ascii="Georgia" w:eastAsia="Georgia" w:hAnsi="Georgia" w:cs="Georgia"/>
          <w:bCs/>
          <w:sz w:val="24"/>
          <w:szCs w:val="24"/>
        </w:rPr>
      </w:pPr>
    </w:p>
    <w:p w14:paraId="196DEF99" w14:textId="4A7CA879" w:rsidR="00C46E1F" w:rsidRDefault="007915E9">
      <w:pPr>
        <w:spacing w:before="240" w:after="240" w:line="240" w:lineRule="auto"/>
        <w:rPr>
          <w:rFonts w:ascii="Georgia" w:eastAsia="Georgia" w:hAnsi="Georgia" w:cs="Georgia"/>
          <w:iCs/>
          <w:sz w:val="24"/>
          <w:szCs w:val="24"/>
        </w:rPr>
      </w:pPr>
      <w:r w:rsidRPr="00C86E92">
        <w:rPr>
          <w:rFonts w:ascii="Georgia" w:eastAsia="Georgia" w:hAnsi="Georgia" w:cs="Georgia"/>
          <w:bCs/>
          <w:sz w:val="24"/>
          <w:szCs w:val="24"/>
        </w:rPr>
        <w:t>As you travel alongside the brook</w:t>
      </w:r>
      <w:r w:rsidR="00C86E92" w:rsidRPr="00C86E92">
        <w:rPr>
          <w:rFonts w:ascii="Georgia" w:eastAsia="Georgia" w:hAnsi="Georgia" w:cs="Georgia"/>
          <w:bCs/>
          <w:sz w:val="24"/>
          <w:szCs w:val="24"/>
        </w:rPr>
        <w:t xml:space="preserve">, there are several features of note.  </w:t>
      </w:r>
      <w:r w:rsidR="00897F5D">
        <w:rPr>
          <w:rFonts w:ascii="Georgia" w:eastAsia="Georgia" w:hAnsi="Georgia" w:cs="Georgia"/>
          <w:bCs/>
          <w:sz w:val="24"/>
          <w:szCs w:val="24"/>
        </w:rPr>
        <w:t>O</w:t>
      </w:r>
      <w:r w:rsidR="00CC272E">
        <w:rPr>
          <w:rFonts w:ascii="Georgia" w:eastAsia="Georgia" w:hAnsi="Georgia" w:cs="Georgia"/>
          <w:bCs/>
          <w:sz w:val="24"/>
          <w:szCs w:val="24"/>
        </w:rPr>
        <w:t xml:space="preserve">n the </w:t>
      </w:r>
      <w:r w:rsidR="004C1918">
        <w:rPr>
          <w:rFonts w:ascii="Georgia" w:eastAsia="Georgia" w:hAnsi="Georgia" w:cs="Georgia"/>
          <w:bCs/>
          <w:sz w:val="24"/>
          <w:szCs w:val="24"/>
        </w:rPr>
        <w:t xml:space="preserve">right-hand </w:t>
      </w:r>
      <w:r w:rsidR="00BD691C">
        <w:rPr>
          <w:rFonts w:ascii="Georgia" w:eastAsia="Georgia" w:hAnsi="Georgia" w:cs="Georgia"/>
          <w:bCs/>
          <w:sz w:val="24"/>
          <w:szCs w:val="24"/>
        </w:rPr>
        <w:t xml:space="preserve">side in the vicinity of </w:t>
      </w:r>
      <w:r w:rsidR="004C1918">
        <w:rPr>
          <w:rFonts w:ascii="Georgia" w:eastAsia="Georgia" w:hAnsi="Georgia" w:cs="Georgia"/>
          <w:bCs/>
          <w:sz w:val="24"/>
          <w:szCs w:val="24"/>
        </w:rPr>
        <w:t>the decorative lamp post t</w:t>
      </w:r>
      <w:r w:rsidR="00C86E92" w:rsidRPr="00C86E92">
        <w:rPr>
          <w:rFonts w:ascii="Georgia" w:eastAsia="Georgia" w:hAnsi="Georgia" w:cs="Georgia"/>
          <w:bCs/>
          <w:sz w:val="24"/>
          <w:szCs w:val="24"/>
        </w:rPr>
        <w:t xml:space="preserve">here is a small fountain on an island that honours Abbie Lane, a journalist, broadcaster, city councillor, and the first female deputy mayor of Halifax, serving in that role in 1954. </w:t>
      </w:r>
      <w:r w:rsidR="00C86E92">
        <w:rPr>
          <w:rFonts w:ascii="Georgia" w:eastAsia="Georgia" w:hAnsi="Georgia" w:cs="Georgia"/>
          <w:iCs/>
          <w:sz w:val="24"/>
          <w:szCs w:val="24"/>
        </w:rPr>
        <w:t xml:space="preserve"> She is perhaps more widely remembered for her work with the Canadian Mental Health Association</w:t>
      </w:r>
      <w:r w:rsidR="00317931">
        <w:rPr>
          <w:rFonts w:ascii="Georgia" w:eastAsia="Georgia" w:hAnsi="Georgia" w:cs="Georgia"/>
          <w:iCs/>
          <w:sz w:val="24"/>
          <w:szCs w:val="24"/>
        </w:rPr>
        <w:t>.</w:t>
      </w:r>
      <w:r w:rsidR="00C86E92">
        <w:rPr>
          <w:rFonts w:ascii="Georgia" w:eastAsia="Georgia" w:hAnsi="Georgia" w:cs="Georgia"/>
          <w:iCs/>
          <w:sz w:val="24"/>
          <w:szCs w:val="24"/>
        </w:rPr>
        <w:t xml:space="preserve"> </w:t>
      </w:r>
      <w:r w:rsidR="00912954">
        <w:rPr>
          <w:rFonts w:ascii="Georgia" w:eastAsia="Georgia" w:hAnsi="Georgia" w:cs="Georgia"/>
          <w:iCs/>
          <w:sz w:val="24"/>
          <w:szCs w:val="24"/>
        </w:rPr>
        <w:t xml:space="preserve"> </w:t>
      </w:r>
      <w:r w:rsidR="00317931">
        <w:rPr>
          <w:rFonts w:ascii="Georgia" w:eastAsia="Georgia" w:hAnsi="Georgia" w:cs="Georgia"/>
          <w:iCs/>
          <w:sz w:val="24"/>
          <w:szCs w:val="24"/>
        </w:rPr>
        <w:t>The</w:t>
      </w:r>
      <w:r w:rsidR="00C86E92">
        <w:rPr>
          <w:rFonts w:ascii="Georgia" w:eastAsia="Georgia" w:hAnsi="Georgia" w:cs="Georgia"/>
          <w:iCs/>
          <w:sz w:val="24"/>
          <w:szCs w:val="24"/>
        </w:rPr>
        <w:t xml:space="preserve"> Abbie J. Lane Memorial Building</w:t>
      </w:r>
      <w:r w:rsidR="00E0167A">
        <w:rPr>
          <w:rFonts w:ascii="Georgia" w:eastAsia="Georgia" w:hAnsi="Georgia" w:cs="Georgia"/>
          <w:iCs/>
          <w:sz w:val="24"/>
          <w:szCs w:val="24"/>
        </w:rPr>
        <w:t>, part of the hospital complex located a block</w:t>
      </w:r>
      <w:r w:rsidR="00C86E92">
        <w:rPr>
          <w:rFonts w:ascii="Georgia" w:eastAsia="Georgia" w:hAnsi="Georgia" w:cs="Georgia"/>
          <w:iCs/>
          <w:sz w:val="24"/>
          <w:szCs w:val="24"/>
        </w:rPr>
        <w:t xml:space="preserve"> </w:t>
      </w:r>
      <w:r w:rsidR="00E0167A">
        <w:rPr>
          <w:rFonts w:ascii="Georgia" w:eastAsia="Georgia" w:hAnsi="Georgia" w:cs="Georgia"/>
          <w:iCs/>
          <w:sz w:val="24"/>
          <w:szCs w:val="24"/>
        </w:rPr>
        <w:t xml:space="preserve">from </w:t>
      </w:r>
      <w:r w:rsidR="00C86E92">
        <w:rPr>
          <w:rFonts w:ascii="Georgia" w:eastAsia="Georgia" w:hAnsi="Georgia" w:cs="Georgia"/>
          <w:iCs/>
          <w:sz w:val="24"/>
          <w:szCs w:val="24"/>
        </w:rPr>
        <w:t>the Gardens</w:t>
      </w:r>
      <w:r w:rsidR="00E0167A">
        <w:rPr>
          <w:rFonts w:ascii="Georgia" w:eastAsia="Georgia" w:hAnsi="Georgia" w:cs="Georgia"/>
          <w:iCs/>
          <w:sz w:val="24"/>
          <w:szCs w:val="24"/>
        </w:rPr>
        <w:t>,</w:t>
      </w:r>
      <w:r w:rsidR="00C86E92">
        <w:rPr>
          <w:rFonts w:ascii="Georgia" w:eastAsia="Georgia" w:hAnsi="Georgia" w:cs="Georgia"/>
          <w:iCs/>
          <w:sz w:val="24"/>
          <w:szCs w:val="24"/>
        </w:rPr>
        <w:t xml:space="preserve"> </w:t>
      </w:r>
      <w:r w:rsidR="00317931">
        <w:rPr>
          <w:rFonts w:ascii="Georgia" w:eastAsia="Georgia" w:hAnsi="Georgia" w:cs="Georgia"/>
          <w:iCs/>
          <w:sz w:val="24"/>
          <w:szCs w:val="24"/>
        </w:rPr>
        <w:t xml:space="preserve">is </w:t>
      </w:r>
      <w:r w:rsidR="00C86E92">
        <w:rPr>
          <w:rFonts w:ascii="Georgia" w:eastAsia="Georgia" w:hAnsi="Georgia" w:cs="Georgia"/>
          <w:iCs/>
          <w:sz w:val="24"/>
          <w:szCs w:val="24"/>
        </w:rPr>
        <w:t xml:space="preserve">named in her honour. </w:t>
      </w:r>
      <w:r w:rsidR="00C46E1F">
        <w:rPr>
          <w:rFonts w:ascii="Georgia" w:eastAsia="Georgia" w:hAnsi="Georgia" w:cs="Georgia"/>
          <w:iCs/>
          <w:sz w:val="24"/>
          <w:szCs w:val="24"/>
        </w:rPr>
        <w:t xml:space="preserve"> </w:t>
      </w:r>
    </w:p>
    <w:p w14:paraId="0000008E" w14:textId="51075C66" w:rsidR="004970C0" w:rsidRPr="00C86E92" w:rsidRDefault="00C46E1F">
      <w:pPr>
        <w:spacing w:before="240" w:after="240" w:line="240" w:lineRule="auto"/>
        <w:rPr>
          <w:rFonts w:ascii="Georgia" w:eastAsia="Georgia" w:hAnsi="Georgia" w:cs="Georgia"/>
          <w:i/>
          <w:sz w:val="24"/>
          <w:szCs w:val="24"/>
        </w:rPr>
      </w:pPr>
      <w:r>
        <w:rPr>
          <w:rFonts w:ascii="Georgia" w:eastAsia="Georgia" w:hAnsi="Georgia" w:cs="Georgia"/>
          <w:iCs/>
          <w:sz w:val="24"/>
          <w:szCs w:val="24"/>
        </w:rPr>
        <w:t>As you get close to the Gates, you</w:t>
      </w:r>
      <w:r w:rsidR="0008113E">
        <w:rPr>
          <w:rFonts w:ascii="Georgia" w:eastAsia="Georgia" w:hAnsi="Georgia" w:cs="Georgia"/>
          <w:iCs/>
          <w:sz w:val="24"/>
          <w:szCs w:val="24"/>
        </w:rPr>
        <w:t>’ll</w:t>
      </w:r>
      <w:r>
        <w:rPr>
          <w:rFonts w:ascii="Georgia" w:eastAsia="Georgia" w:hAnsi="Georgia" w:cs="Georgia"/>
          <w:iCs/>
          <w:sz w:val="24"/>
          <w:szCs w:val="24"/>
        </w:rPr>
        <w:t xml:space="preserve"> pass the Power Bird Baths on your </w:t>
      </w:r>
      <w:r w:rsidR="00BD691C">
        <w:rPr>
          <w:rFonts w:ascii="Georgia" w:eastAsia="Georgia" w:hAnsi="Georgia" w:cs="Georgia"/>
          <w:iCs/>
          <w:sz w:val="24"/>
          <w:szCs w:val="24"/>
        </w:rPr>
        <w:t>left</w:t>
      </w:r>
      <w:r>
        <w:rPr>
          <w:rFonts w:ascii="Georgia" w:eastAsia="Georgia" w:hAnsi="Georgia" w:cs="Georgia"/>
          <w:iCs/>
          <w:sz w:val="24"/>
          <w:szCs w:val="24"/>
        </w:rPr>
        <w:t xml:space="preserve">.  These honour the first superintendent of the </w:t>
      </w:r>
      <w:r w:rsidR="004C1918">
        <w:rPr>
          <w:rFonts w:ascii="Georgia" w:eastAsia="Georgia" w:hAnsi="Georgia" w:cs="Georgia"/>
          <w:iCs/>
          <w:sz w:val="24"/>
          <w:szCs w:val="24"/>
        </w:rPr>
        <w:t xml:space="preserve">Halifax </w:t>
      </w:r>
      <w:r>
        <w:rPr>
          <w:rFonts w:ascii="Georgia" w:eastAsia="Georgia" w:hAnsi="Georgia" w:cs="Georgia"/>
          <w:iCs/>
          <w:sz w:val="24"/>
          <w:szCs w:val="24"/>
        </w:rPr>
        <w:t>Public Gardens, Richard Power as well as two of his sons</w:t>
      </w:r>
      <w:r w:rsidR="001232EA">
        <w:rPr>
          <w:rFonts w:ascii="Georgia" w:eastAsia="Georgia" w:hAnsi="Georgia" w:cs="Georgia"/>
          <w:iCs/>
          <w:sz w:val="24"/>
          <w:szCs w:val="24"/>
        </w:rPr>
        <w:t>,</w:t>
      </w:r>
      <w:r>
        <w:rPr>
          <w:rFonts w:ascii="Georgia" w:eastAsia="Georgia" w:hAnsi="Georgia" w:cs="Georgia"/>
          <w:iCs/>
          <w:sz w:val="24"/>
          <w:szCs w:val="24"/>
        </w:rPr>
        <w:t xml:space="preserve"> Richard and George who also served as superintendents.  Together</w:t>
      </w:r>
      <w:r w:rsidR="00964932">
        <w:rPr>
          <w:rFonts w:ascii="Georgia" w:eastAsia="Georgia" w:hAnsi="Georgia" w:cs="Georgia"/>
          <w:iCs/>
          <w:sz w:val="24"/>
          <w:szCs w:val="24"/>
        </w:rPr>
        <w:t>,</w:t>
      </w:r>
      <w:r>
        <w:rPr>
          <w:rFonts w:ascii="Georgia" w:eastAsia="Georgia" w:hAnsi="Georgia" w:cs="Georgia"/>
          <w:iCs/>
          <w:sz w:val="24"/>
          <w:szCs w:val="24"/>
        </w:rPr>
        <w:t xml:space="preserve"> the Power family </w:t>
      </w:r>
      <w:r w:rsidR="00964932">
        <w:rPr>
          <w:rFonts w:ascii="Georgia" w:eastAsia="Georgia" w:hAnsi="Georgia" w:cs="Georgia"/>
          <w:iCs/>
          <w:sz w:val="24"/>
          <w:szCs w:val="24"/>
        </w:rPr>
        <w:t>dedicated</w:t>
      </w:r>
      <w:r>
        <w:rPr>
          <w:rFonts w:ascii="Georgia" w:eastAsia="Georgia" w:hAnsi="Georgia" w:cs="Georgia"/>
          <w:iCs/>
          <w:sz w:val="24"/>
          <w:szCs w:val="24"/>
        </w:rPr>
        <w:t xml:space="preserve"> over 70 years</w:t>
      </w:r>
      <w:r w:rsidR="001232EA">
        <w:rPr>
          <w:rFonts w:ascii="Georgia" w:eastAsia="Georgia" w:hAnsi="Georgia" w:cs="Georgia"/>
          <w:iCs/>
          <w:sz w:val="24"/>
          <w:szCs w:val="24"/>
        </w:rPr>
        <w:t xml:space="preserve"> of service</w:t>
      </w:r>
      <w:r w:rsidR="00D568B0">
        <w:rPr>
          <w:rFonts w:ascii="Georgia" w:eastAsia="Georgia" w:hAnsi="Georgia" w:cs="Georgia"/>
          <w:iCs/>
          <w:sz w:val="24"/>
          <w:szCs w:val="24"/>
        </w:rPr>
        <w:t xml:space="preserve"> in the Gardens</w:t>
      </w:r>
      <w:r w:rsidR="001232EA">
        <w:rPr>
          <w:rFonts w:ascii="Georgia" w:eastAsia="Georgia" w:hAnsi="Georgia" w:cs="Georgia"/>
          <w:iCs/>
          <w:sz w:val="24"/>
          <w:szCs w:val="24"/>
        </w:rPr>
        <w:t xml:space="preserve"> between 1874 </w:t>
      </w:r>
      <w:r w:rsidR="0008113E">
        <w:rPr>
          <w:rFonts w:ascii="Georgia" w:eastAsia="Georgia" w:hAnsi="Georgia" w:cs="Georgia"/>
          <w:iCs/>
          <w:sz w:val="24"/>
          <w:szCs w:val="24"/>
        </w:rPr>
        <w:t>and</w:t>
      </w:r>
      <w:r w:rsidR="001232EA">
        <w:rPr>
          <w:rFonts w:ascii="Georgia" w:eastAsia="Georgia" w:hAnsi="Georgia" w:cs="Georgia"/>
          <w:iCs/>
          <w:sz w:val="24"/>
          <w:szCs w:val="24"/>
        </w:rPr>
        <w:t xml:space="preserve"> 1970.</w:t>
      </w:r>
      <w:r w:rsidR="00C86E92">
        <w:rPr>
          <w:rFonts w:ascii="Georgia" w:eastAsia="Georgia" w:hAnsi="Georgia" w:cs="Georgia"/>
          <w:iCs/>
          <w:sz w:val="24"/>
          <w:szCs w:val="24"/>
        </w:rPr>
        <w:t xml:space="preserve"> </w:t>
      </w:r>
      <w:r w:rsidR="00C86E92" w:rsidRPr="00C86E92">
        <w:rPr>
          <w:rFonts w:ascii="Georgia" w:eastAsia="Georgia" w:hAnsi="Georgia" w:cs="Georgia"/>
          <w:i/>
          <w:sz w:val="24"/>
          <w:szCs w:val="24"/>
        </w:rPr>
        <w:t xml:space="preserve">  </w:t>
      </w:r>
    </w:p>
    <w:p w14:paraId="749A4547" w14:textId="569A379D" w:rsidR="00D55791" w:rsidRPr="00490EF3" w:rsidRDefault="00490EF3">
      <w:pPr>
        <w:spacing w:before="240" w:after="240" w:line="240" w:lineRule="auto"/>
        <w:rPr>
          <w:rFonts w:ascii="Georgia" w:eastAsia="Georgia" w:hAnsi="Georgia" w:cs="Georgia"/>
          <w:b/>
          <w:bCs/>
          <w:iCs/>
          <w:sz w:val="24"/>
          <w:szCs w:val="24"/>
        </w:rPr>
      </w:pPr>
      <w:r w:rsidRPr="00490EF3">
        <w:rPr>
          <w:rFonts w:ascii="Georgia" w:eastAsia="Georgia" w:hAnsi="Georgia" w:cs="Georgia"/>
          <w:b/>
          <w:bCs/>
          <w:iCs/>
          <w:sz w:val="24"/>
          <w:szCs w:val="24"/>
        </w:rPr>
        <w:t>Please pause the audio until you reach the Main Gates</w:t>
      </w:r>
      <w:r w:rsidR="00842A42">
        <w:rPr>
          <w:rFonts w:ascii="Georgia" w:eastAsia="Georgia" w:hAnsi="Georgia" w:cs="Georgia"/>
          <w:b/>
          <w:bCs/>
          <w:iCs/>
          <w:sz w:val="24"/>
          <w:szCs w:val="24"/>
        </w:rPr>
        <w:t>, the final item of interest on the tour</w:t>
      </w:r>
    </w:p>
    <w:p w14:paraId="00000090" w14:textId="0F35A5A4" w:rsidR="004970C0" w:rsidRPr="00C913C2" w:rsidRDefault="009B5BC0">
      <w:pPr>
        <w:spacing w:before="240" w:after="240" w:line="240" w:lineRule="auto"/>
        <w:rPr>
          <w:rFonts w:ascii="Georgia" w:eastAsia="Georgia" w:hAnsi="Georgia" w:cs="Georgia"/>
          <w:b/>
          <w:color w:val="0000FF"/>
          <w:sz w:val="24"/>
          <w:szCs w:val="24"/>
        </w:rPr>
      </w:pPr>
      <w:r w:rsidRPr="00C913C2">
        <w:rPr>
          <w:rFonts w:ascii="Georgia" w:eastAsia="Georgia" w:hAnsi="Georgia" w:cs="Georgia"/>
          <w:b/>
          <w:color w:val="0000FF"/>
          <w:sz w:val="24"/>
          <w:szCs w:val="24"/>
        </w:rPr>
        <w:lastRenderedPageBreak/>
        <w:t>The Halifax Public Gardens Main Gates</w:t>
      </w:r>
    </w:p>
    <w:p w14:paraId="00000091" w14:textId="4353D2BC" w:rsidR="004970C0" w:rsidRPr="00C913C2" w:rsidRDefault="009B5BC0" w:rsidP="00D55791">
      <w:pPr>
        <w:spacing w:line="240" w:lineRule="auto"/>
        <w:rPr>
          <w:rFonts w:ascii="Georgia" w:hAnsi="Georgia"/>
          <w:sz w:val="24"/>
          <w:szCs w:val="24"/>
        </w:rPr>
      </w:pPr>
      <w:r w:rsidRPr="00C913C2">
        <w:rPr>
          <w:rFonts w:ascii="Georgia" w:hAnsi="Georgia"/>
          <w:sz w:val="24"/>
          <w:szCs w:val="24"/>
        </w:rPr>
        <w:t xml:space="preserve">The gates </w:t>
      </w:r>
      <w:r w:rsidR="00405E34">
        <w:rPr>
          <w:rFonts w:ascii="Georgia" w:hAnsi="Georgia"/>
          <w:sz w:val="24"/>
          <w:szCs w:val="24"/>
        </w:rPr>
        <w:t xml:space="preserve">were purchased originally for the main entrance at the end of the Grand </w:t>
      </w:r>
      <w:r w:rsidR="00912954" w:rsidRPr="00930CF9">
        <w:rPr>
          <w:rFonts w:ascii="Georgia" w:hAnsi="Georgia"/>
          <w:color w:val="000000" w:themeColor="text1"/>
          <w:sz w:val="24"/>
          <w:szCs w:val="24"/>
        </w:rPr>
        <w:t>All</w:t>
      </w:r>
      <w:r w:rsidR="00912954" w:rsidRPr="00721534">
        <w:rPr>
          <w:rFonts w:ascii="Georgia" w:hAnsi="Georgia"/>
          <w:sz w:val="24"/>
          <w:szCs w:val="24"/>
        </w:rPr>
        <w:t>é</w:t>
      </w:r>
      <w:r w:rsidR="00912954" w:rsidRPr="00930CF9">
        <w:rPr>
          <w:rFonts w:ascii="Georgia" w:hAnsi="Georgia"/>
          <w:color w:val="000000" w:themeColor="text1"/>
          <w:sz w:val="24"/>
          <w:szCs w:val="24"/>
        </w:rPr>
        <w:t>e</w:t>
      </w:r>
      <w:r w:rsidR="00405E34">
        <w:rPr>
          <w:rFonts w:ascii="Georgia" w:hAnsi="Georgia"/>
          <w:sz w:val="24"/>
          <w:szCs w:val="24"/>
        </w:rPr>
        <w:t xml:space="preserve"> at South Park Street in 1890.  </w:t>
      </w:r>
      <w:r w:rsidR="003777E9">
        <w:rPr>
          <w:rFonts w:ascii="Georgia" w:hAnsi="Georgia"/>
          <w:sz w:val="24"/>
          <w:szCs w:val="24"/>
        </w:rPr>
        <w:t xml:space="preserve">They were </w:t>
      </w:r>
      <w:r w:rsidR="003777E9" w:rsidRPr="003777E9">
        <w:rPr>
          <w:rFonts w:ascii="Georgia" w:hAnsi="Georgia"/>
          <w:sz w:val="24"/>
          <w:szCs w:val="24"/>
        </w:rPr>
        <w:t xml:space="preserve">erected as a tribute to the Halifax Provisional Battalion for its role in the 1885 North-West Rebellion, the patriotism resulting from which is considered by many historians as instrumental in uniting Nova Scotia with the rest of Canada. </w:t>
      </w:r>
      <w:r w:rsidR="003777E9">
        <w:rPr>
          <w:rFonts w:ascii="Georgia" w:hAnsi="Georgia"/>
          <w:sz w:val="24"/>
          <w:szCs w:val="24"/>
        </w:rPr>
        <w:t xml:space="preserve"> </w:t>
      </w:r>
      <w:r w:rsidR="003777E9" w:rsidRPr="003777E9">
        <w:rPr>
          <w:rFonts w:ascii="Georgia" w:hAnsi="Georgia"/>
          <w:sz w:val="24"/>
          <w:szCs w:val="24"/>
        </w:rPr>
        <w:t>A plaque commemorating the service of the Battalion</w:t>
      </w:r>
      <w:r w:rsidR="00210494">
        <w:rPr>
          <w:rFonts w:ascii="Georgia" w:hAnsi="Georgia"/>
          <w:sz w:val="24"/>
          <w:szCs w:val="24"/>
        </w:rPr>
        <w:t xml:space="preserve"> </w:t>
      </w:r>
      <w:r w:rsidR="003777E9" w:rsidRPr="003777E9">
        <w:rPr>
          <w:rFonts w:ascii="Georgia" w:hAnsi="Georgia"/>
          <w:sz w:val="24"/>
          <w:szCs w:val="24"/>
        </w:rPr>
        <w:t xml:space="preserve">is affixed to the </w:t>
      </w:r>
      <w:r w:rsidR="003777E9">
        <w:rPr>
          <w:rFonts w:ascii="Georgia" w:hAnsi="Georgia"/>
          <w:sz w:val="24"/>
          <w:szCs w:val="24"/>
        </w:rPr>
        <w:t xml:space="preserve">exterior face of the </w:t>
      </w:r>
      <w:r w:rsidR="003777E9" w:rsidRPr="003777E9">
        <w:rPr>
          <w:rFonts w:ascii="Georgia" w:hAnsi="Georgia"/>
          <w:sz w:val="24"/>
          <w:szCs w:val="24"/>
        </w:rPr>
        <w:t xml:space="preserve">gates. </w:t>
      </w:r>
      <w:r w:rsidR="003777E9">
        <w:rPr>
          <w:rFonts w:ascii="Georgia" w:hAnsi="Georgia"/>
          <w:sz w:val="24"/>
          <w:szCs w:val="24"/>
        </w:rPr>
        <w:t xml:space="preserve"> </w:t>
      </w:r>
      <w:r w:rsidR="00405E34">
        <w:rPr>
          <w:rFonts w:ascii="Georgia" w:hAnsi="Georgia"/>
          <w:sz w:val="24"/>
          <w:szCs w:val="24"/>
        </w:rPr>
        <w:t>The</w:t>
      </w:r>
      <w:r w:rsidR="003777E9">
        <w:rPr>
          <w:rFonts w:ascii="Georgia" w:hAnsi="Georgia"/>
          <w:sz w:val="24"/>
          <w:szCs w:val="24"/>
        </w:rPr>
        <w:t>y</w:t>
      </w:r>
      <w:r w:rsidR="00405E34">
        <w:rPr>
          <w:rFonts w:ascii="Georgia" w:hAnsi="Georgia"/>
          <w:sz w:val="24"/>
          <w:szCs w:val="24"/>
        </w:rPr>
        <w:t xml:space="preserve"> </w:t>
      </w:r>
      <w:r w:rsidRPr="00C913C2">
        <w:rPr>
          <w:rFonts w:ascii="Georgia" w:hAnsi="Georgia"/>
          <w:sz w:val="24"/>
          <w:szCs w:val="24"/>
        </w:rPr>
        <w:t xml:space="preserve">were moved to their current </w:t>
      </w:r>
      <w:r w:rsidR="00405E34">
        <w:rPr>
          <w:rFonts w:ascii="Georgia" w:hAnsi="Georgia"/>
          <w:sz w:val="24"/>
          <w:szCs w:val="24"/>
        </w:rPr>
        <w:t>location at the southeast corner of the Gardens</w:t>
      </w:r>
      <w:r w:rsidRPr="00C913C2">
        <w:rPr>
          <w:rFonts w:ascii="Georgia" w:hAnsi="Georgia"/>
          <w:sz w:val="24"/>
          <w:szCs w:val="24"/>
        </w:rPr>
        <w:t xml:space="preserve"> in 1907</w:t>
      </w:r>
      <w:r w:rsidR="00405E34">
        <w:rPr>
          <w:rFonts w:ascii="Georgia" w:hAnsi="Georgia"/>
          <w:sz w:val="24"/>
          <w:szCs w:val="24"/>
        </w:rPr>
        <w:t>,</w:t>
      </w:r>
      <w:r w:rsidR="002F1260">
        <w:rPr>
          <w:rFonts w:ascii="Georgia" w:hAnsi="Georgia"/>
          <w:sz w:val="24"/>
          <w:szCs w:val="24"/>
        </w:rPr>
        <w:t xml:space="preserve"> when the perimeter iron fencing was installed.  A</w:t>
      </w:r>
      <w:r w:rsidRPr="00C913C2">
        <w:rPr>
          <w:rFonts w:ascii="Georgia" w:hAnsi="Georgia"/>
          <w:sz w:val="24"/>
          <w:szCs w:val="24"/>
        </w:rPr>
        <w:t xml:space="preserve"> matching wrought iron housing for the gate and smaller </w:t>
      </w:r>
      <w:r w:rsidR="0008113E">
        <w:rPr>
          <w:rFonts w:ascii="Georgia" w:hAnsi="Georgia"/>
          <w:sz w:val="24"/>
          <w:szCs w:val="24"/>
        </w:rPr>
        <w:t>secondary gates</w:t>
      </w:r>
      <w:r w:rsidRPr="00C913C2">
        <w:rPr>
          <w:rFonts w:ascii="Georgia" w:hAnsi="Georgia"/>
          <w:sz w:val="24"/>
          <w:szCs w:val="24"/>
        </w:rPr>
        <w:t xml:space="preserve"> were added on either side</w:t>
      </w:r>
      <w:r w:rsidR="003777E9">
        <w:rPr>
          <w:rFonts w:ascii="Georgia" w:hAnsi="Georgia"/>
          <w:sz w:val="24"/>
          <w:szCs w:val="24"/>
        </w:rPr>
        <w:t xml:space="preserve"> at that time</w:t>
      </w:r>
      <w:r w:rsidRPr="00C913C2">
        <w:rPr>
          <w:rFonts w:ascii="Georgia" w:hAnsi="Georgia"/>
          <w:sz w:val="24"/>
          <w:szCs w:val="24"/>
        </w:rPr>
        <w:t>.</w:t>
      </w:r>
      <w:r w:rsidR="00C4513A">
        <w:rPr>
          <w:rFonts w:ascii="Georgia" w:hAnsi="Georgia"/>
          <w:sz w:val="24"/>
          <w:szCs w:val="24"/>
        </w:rPr>
        <w:t xml:space="preserve">  </w:t>
      </w:r>
    </w:p>
    <w:p w14:paraId="00000092" w14:textId="77777777" w:rsidR="004970C0" w:rsidRPr="00C913C2" w:rsidRDefault="004970C0" w:rsidP="00D55791">
      <w:pPr>
        <w:spacing w:line="240" w:lineRule="auto"/>
        <w:rPr>
          <w:rFonts w:ascii="Georgia" w:hAnsi="Georgia"/>
          <w:sz w:val="24"/>
          <w:szCs w:val="24"/>
        </w:rPr>
      </w:pPr>
    </w:p>
    <w:p w14:paraId="126791C0" w14:textId="4D2CA1D4" w:rsidR="00276315" w:rsidRDefault="009B5BC0" w:rsidP="00D55791">
      <w:pPr>
        <w:spacing w:line="240" w:lineRule="auto"/>
        <w:rPr>
          <w:rFonts w:ascii="Georgia" w:hAnsi="Georgia"/>
          <w:sz w:val="24"/>
          <w:szCs w:val="24"/>
        </w:rPr>
      </w:pPr>
      <w:r w:rsidRPr="00C913C2">
        <w:rPr>
          <w:rFonts w:ascii="Georgia" w:hAnsi="Georgia"/>
          <w:sz w:val="24"/>
          <w:szCs w:val="24"/>
        </w:rPr>
        <w:t>The gates were created in the foundry of Walter McFarlane and Co</w:t>
      </w:r>
      <w:r w:rsidR="0008113E">
        <w:rPr>
          <w:rFonts w:ascii="Georgia" w:hAnsi="Georgia"/>
          <w:sz w:val="24"/>
          <w:szCs w:val="24"/>
        </w:rPr>
        <w:t>mpany</w:t>
      </w:r>
      <w:r w:rsidRPr="00C913C2">
        <w:rPr>
          <w:rFonts w:ascii="Georgia" w:hAnsi="Georgia"/>
          <w:sz w:val="24"/>
          <w:szCs w:val="24"/>
        </w:rPr>
        <w:t xml:space="preserve"> in Glasgow, Scotland</w:t>
      </w:r>
      <w:r w:rsidR="00920AEF">
        <w:rPr>
          <w:rFonts w:ascii="Georgia" w:hAnsi="Georgia"/>
          <w:sz w:val="24"/>
          <w:szCs w:val="24"/>
        </w:rPr>
        <w:t>, also known as the Saracen Foundry</w:t>
      </w:r>
      <w:r w:rsidR="002603D5">
        <w:rPr>
          <w:rFonts w:ascii="Georgia" w:hAnsi="Georgia"/>
          <w:sz w:val="24"/>
          <w:szCs w:val="24"/>
        </w:rPr>
        <w:t>, the foremost manufacturer of ornamental ironwork in Scotland</w:t>
      </w:r>
      <w:r w:rsidR="00920AEF">
        <w:rPr>
          <w:rFonts w:ascii="Georgia" w:hAnsi="Georgia"/>
          <w:sz w:val="24"/>
          <w:szCs w:val="24"/>
        </w:rPr>
        <w:t xml:space="preserve">.  It was </w:t>
      </w:r>
      <w:r w:rsidR="00B82043">
        <w:rPr>
          <w:rFonts w:ascii="Georgia" w:hAnsi="Georgia"/>
          <w:sz w:val="24"/>
          <w:szCs w:val="24"/>
        </w:rPr>
        <w:t>renowned</w:t>
      </w:r>
      <w:r w:rsidR="00920AEF">
        <w:rPr>
          <w:rFonts w:ascii="Georgia" w:hAnsi="Georgia"/>
          <w:sz w:val="24"/>
          <w:szCs w:val="24"/>
        </w:rPr>
        <w:t xml:space="preserve"> for its ironworks that </w:t>
      </w:r>
      <w:r w:rsidR="002603D5">
        <w:rPr>
          <w:rFonts w:ascii="Georgia" w:hAnsi="Georgia"/>
          <w:sz w:val="24"/>
          <w:szCs w:val="24"/>
        </w:rPr>
        <w:t xml:space="preserve">were exported throughout the British Empire, </w:t>
      </w:r>
      <w:r w:rsidR="00405E34">
        <w:rPr>
          <w:rFonts w:ascii="Georgia" w:hAnsi="Georgia"/>
          <w:sz w:val="24"/>
          <w:szCs w:val="24"/>
        </w:rPr>
        <w:t xml:space="preserve">with a number of works being </w:t>
      </w:r>
      <w:r w:rsidR="00920AEF">
        <w:rPr>
          <w:rFonts w:ascii="Georgia" w:hAnsi="Georgia"/>
          <w:sz w:val="24"/>
          <w:szCs w:val="24"/>
        </w:rPr>
        <w:t xml:space="preserve">found </w:t>
      </w:r>
      <w:r w:rsidR="00276315">
        <w:rPr>
          <w:rFonts w:ascii="Georgia" w:hAnsi="Georgia"/>
          <w:sz w:val="24"/>
          <w:szCs w:val="24"/>
        </w:rPr>
        <w:t xml:space="preserve">as far away as </w:t>
      </w:r>
      <w:r w:rsidR="00405E34">
        <w:rPr>
          <w:rFonts w:ascii="Georgia" w:hAnsi="Georgia"/>
          <w:sz w:val="24"/>
          <w:szCs w:val="24"/>
        </w:rPr>
        <w:t xml:space="preserve">in </w:t>
      </w:r>
      <w:r w:rsidR="00276315">
        <w:rPr>
          <w:rFonts w:ascii="Georgia" w:hAnsi="Georgia"/>
          <w:sz w:val="24"/>
          <w:szCs w:val="24"/>
        </w:rPr>
        <w:t>India and Brazil.</w:t>
      </w:r>
    </w:p>
    <w:p w14:paraId="3B407C4F" w14:textId="77777777" w:rsidR="00276315" w:rsidRDefault="00276315" w:rsidP="00D55791">
      <w:pPr>
        <w:spacing w:line="240" w:lineRule="auto"/>
        <w:rPr>
          <w:rFonts w:ascii="Georgia" w:hAnsi="Georgia"/>
          <w:sz w:val="24"/>
          <w:szCs w:val="24"/>
        </w:rPr>
      </w:pPr>
    </w:p>
    <w:p w14:paraId="00000093" w14:textId="40E89B8C" w:rsidR="004970C0" w:rsidRPr="00C913C2" w:rsidRDefault="009B5BC0" w:rsidP="00D55791">
      <w:pPr>
        <w:spacing w:line="240" w:lineRule="auto"/>
        <w:rPr>
          <w:rFonts w:ascii="Georgia" w:hAnsi="Georgia"/>
          <w:sz w:val="24"/>
          <w:szCs w:val="24"/>
        </w:rPr>
      </w:pPr>
      <w:r w:rsidRPr="00C913C2">
        <w:rPr>
          <w:rFonts w:ascii="Georgia" w:hAnsi="Georgia"/>
          <w:sz w:val="24"/>
          <w:szCs w:val="24"/>
        </w:rPr>
        <w:t>McFarlane w</w:t>
      </w:r>
      <w:r w:rsidR="00405E34">
        <w:rPr>
          <w:rFonts w:ascii="Georgia" w:hAnsi="Georgia"/>
          <w:sz w:val="24"/>
          <w:szCs w:val="24"/>
        </w:rPr>
        <w:t xml:space="preserve">orked for a jeweller </w:t>
      </w:r>
      <w:r w:rsidR="002603D5">
        <w:rPr>
          <w:rFonts w:ascii="Georgia" w:hAnsi="Georgia"/>
          <w:sz w:val="24"/>
          <w:szCs w:val="24"/>
        </w:rPr>
        <w:t>before apprenticing as a blacksmith</w:t>
      </w:r>
      <w:r w:rsidR="00BC4EBC" w:rsidRPr="00C913C2">
        <w:rPr>
          <w:rFonts w:ascii="Georgia" w:hAnsi="Georgia"/>
          <w:sz w:val="24"/>
          <w:szCs w:val="24"/>
        </w:rPr>
        <w:t>,</w:t>
      </w:r>
      <w:r w:rsidRPr="00C913C2">
        <w:rPr>
          <w:rFonts w:ascii="Georgia" w:hAnsi="Georgia"/>
          <w:sz w:val="24"/>
          <w:szCs w:val="24"/>
        </w:rPr>
        <w:t xml:space="preserve"> and this</w:t>
      </w:r>
      <w:r w:rsidR="00132F7D" w:rsidRPr="00C913C2">
        <w:rPr>
          <w:rFonts w:ascii="Georgia" w:hAnsi="Georgia"/>
          <w:sz w:val="24"/>
          <w:szCs w:val="24"/>
        </w:rPr>
        <w:t xml:space="preserve"> background</w:t>
      </w:r>
      <w:r w:rsidRPr="00C913C2">
        <w:rPr>
          <w:rFonts w:ascii="Georgia" w:hAnsi="Georgia"/>
          <w:sz w:val="24"/>
          <w:szCs w:val="24"/>
        </w:rPr>
        <w:t xml:space="preserve"> </w:t>
      </w:r>
      <w:r w:rsidR="00BC4EBC">
        <w:rPr>
          <w:rFonts w:ascii="Georgia" w:hAnsi="Georgia"/>
          <w:sz w:val="24"/>
          <w:szCs w:val="24"/>
        </w:rPr>
        <w:t xml:space="preserve">is reflected </w:t>
      </w:r>
      <w:r w:rsidRPr="00C913C2">
        <w:rPr>
          <w:rFonts w:ascii="Georgia" w:hAnsi="Georgia"/>
          <w:sz w:val="24"/>
          <w:szCs w:val="24"/>
        </w:rPr>
        <w:t>in his ornate design for the gate. The gates are iron, painted black, and adorned with the coat of arms of the city of Halifax.</w:t>
      </w:r>
    </w:p>
    <w:p w14:paraId="00000094" w14:textId="77777777" w:rsidR="004970C0" w:rsidRPr="00C913C2" w:rsidRDefault="004970C0" w:rsidP="00D55791">
      <w:pPr>
        <w:spacing w:line="240" w:lineRule="auto"/>
        <w:rPr>
          <w:rFonts w:ascii="Georgia" w:hAnsi="Georgia"/>
          <w:sz w:val="24"/>
          <w:szCs w:val="24"/>
        </w:rPr>
      </w:pPr>
    </w:p>
    <w:p w14:paraId="2179C855" w14:textId="2ED00367" w:rsidR="008E540A" w:rsidRDefault="00A929E9" w:rsidP="00D55791">
      <w:pPr>
        <w:spacing w:line="240" w:lineRule="auto"/>
        <w:rPr>
          <w:rFonts w:ascii="Georgia" w:hAnsi="Georgia"/>
          <w:sz w:val="24"/>
          <w:szCs w:val="24"/>
        </w:rPr>
      </w:pPr>
      <w:r>
        <w:rPr>
          <w:rFonts w:ascii="Georgia" w:hAnsi="Georgia"/>
          <w:sz w:val="24"/>
          <w:szCs w:val="24"/>
        </w:rPr>
        <w:t>Many mature trees were toppled near the front gates d</w:t>
      </w:r>
      <w:r w:rsidR="00BC4EBC">
        <w:rPr>
          <w:rFonts w:ascii="Georgia" w:hAnsi="Georgia"/>
          <w:sz w:val="24"/>
          <w:szCs w:val="24"/>
        </w:rPr>
        <w:t>uring Hurricane Juan</w:t>
      </w:r>
      <w:r>
        <w:rPr>
          <w:rFonts w:ascii="Georgia" w:hAnsi="Georgia"/>
          <w:sz w:val="24"/>
          <w:szCs w:val="24"/>
        </w:rPr>
        <w:t xml:space="preserve"> in September 2003.  The gates were not </w:t>
      </w:r>
      <w:r w:rsidR="0008113E">
        <w:rPr>
          <w:rFonts w:ascii="Georgia" w:hAnsi="Georgia"/>
          <w:sz w:val="24"/>
          <w:szCs w:val="24"/>
        </w:rPr>
        <w:t>damaged</w:t>
      </w:r>
      <w:r w:rsidR="008E540A">
        <w:rPr>
          <w:rFonts w:ascii="Georgia" w:hAnsi="Georgia"/>
          <w:sz w:val="24"/>
          <w:szCs w:val="24"/>
        </w:rPr>
        <w:t xml:space="preserve"> by falling trees</w:t>
      </w:r>
      <w:r>
        <w:rPr>
          <w:rFonts w:ascii="Georgia" w:hAnsi="Georgia"/>
          <w:sz w:val="24"/>
          <w:szCs w:val="24"/>
        </w:rPr>
        <w:t>, but the uprooting of large trees undermined the</w:t>
      </w:r>
      <w:r w:rsidR="009410C8">
        <w:rPr>
          <w:rFonts w:ascii="Georgia" w:hAnsi="Georgia"/>
          <w:sz w:val="24"/>
          <w:szCs w:val="24"/>
        </w:rPr>
        <w:t xml:space="preserve"> gates’</w:t>
      </w:r>
      <w:r>
        <w:rPr>
          <w:rFonts w:ascii="Georgia" w:hAnsi="Georgia"/>
          <w:sz w:val="24"/>
          <w:szCs w:val="24"/>
        </w:rPr>
        <w:t xml:space="preserve"> foundation.  </w:t>
      </w:r>
    </w:p>
    <w:p w14:paraId="247A5E82" w14:textId="77777777" w:rsidR="008E540A" w:rsidRDefault="008E540A" w:rsidP="00D55791">
      <w:pPr>
        <w:spacing w:line="240" w:lineRule="auto"/>
        <w:rPr>
          <w:rFonts w:ascii="Georgia" w:hAnsi="Georgia"/>
          <w:sz w:val="24"/>
          <w:szCs w:val="24"/>
        </w:rPr>
      </w:pPr>
    </w:p>
    <w:p w14:paraId="00000095" w14:textId="5938CE3D" w:rsidR="004970C0" w:rsidRDefault="00A929E9" w:rsidP="00D55791">
      <w:pPr>
        <w:spacing w:line="240" w:lineRule="auto"/>
        <w:rPr>
          <w:rFonts w:ascii="Georgia" w:hAnsi="Georgia"/>
          <w:sz w:val="24"/>
          <w:szCs w:val="24"/>
        </w:rPr>
      </w:pPr>
      <w:r>
        <w:rPr>
          <w:rFonts w:ascii="Georgia" w:hAnsi="Georgia"/>
          <w:sz w:val="24"/>
          <w:szCs w:val="24"/>
        </w:rPr>
        <w:t>While the foundation was under repair, the</w:t>
      </w:r>
      <w:r w:rsidR="009B5BC0" w:rsidRPr="00C913C2">
        <w:rPr>
          <w:rFonts w:ascii="Georgia" w:hAnsi="Georgia"/>
          <w:sz w:val="24"/>
          <w:szCs w:val="24"/>
        </w:rPr>
        <w:t xml:space="preserve"> gates were dismantled for cleaning and repairs. </w:t>
      </w:r>
      <w:r w:rsidR="00EA5F57">
        <w:rPr>
          <w:rFonts w:ascii="Georgia" w:hAnsi="Georgia"/>
          <w:sz w:val="24"/>
          <w:szCs w:val="24"/>
        </w:rPr>
        <w:t xml:space="preserve"> </w:t>
      </w:r>
      <w:r w:rsidR="009B5BC0" w:rsidRPr="00C913C2">
        <w:rPr>
          <w:rFonts w:ascii="Georgia" w:hAnsi="Georgia"/>
          <w:sz w:val="24"/>
          <w:szCs w:val="24"/>
        </w:rPr>
        <w:t xml:space="preserve">Layers of paint were removed, revealing </w:t>
      </w:r>
      <w:r w:rsidR="00132F7D" w:rsidRPr="00C913C2">
        <w:rPr>
          <w:rFonts w:ascii="Georgia" w:hAnsi="Georgia"/>
          <w:sz w:val="24"/>
          <w:szCs w:val="24"/>
        </w:rPr>
        <w:t>fine</w:t>
      </w:r>
      <w:r w:rsidR="00B22619" w:rsidRPr="00C913C2">
        <w:rPr>
          <w:rFonts w:ascii="Georgia" w:hAnsi="Georgia"/>
          <w:sz w:val="24"/>
          <w:szCs w:val="24"/>
        </w:rPr>
        <w:t xml:space="preserve"> </w:t>
      </w:r>
      <w:r w:rsidR="009B5BC0" w:rsidRPr="00C913C2">
        <w:rPr>
          <w:rFonts w:ascii="Georgia" w:hAnsi="Georgia"/>
          <w:sz w:val="24"/>
          <w:szCs w:val="24"/>
        </w:rPr>
        <w:t>detail</w:t>
      </w:r>
      <w:r w:rsidR="00132F7D" w:rsidRPr="00C913C2">
        <w:rPr>
          <w:rFonts w:ascii="Georgia" w:hAnsi="Georgia"/>
          <w:sz w:val="24"/>
          <w:szCs w:val="24"/>
        </w:rPr>
        <w:t>ing</w:t>
      </w:r>
      <w:r w:rsidR="009B5BC0" w:rsidRPr="00C913C2">
        <w:rPr>
          <w:rFonts w:ascii="Georgia" w:hAnsi="Georgia"/>
          <w:sz w:val="24"/>
          <w:szCs w:val="24"/>
        </w:rPr>
        <w:t xml:space="preserve"> that had been muddled by the thick coats accumulated over the years.</w:t>
      </w:r>
      <w:r w:rsidR="00B22619" w:rsidRPr="00C913C2">
        <w:rPr>
          <w:rFonts w:ascii="Georgia" w:hAnsi="Georgia"/>
          <w:sz w:val="24"/>
          <w:szCs w:val="24"/>
        </w:rPr>
        <w:t xml:space="preserve">  The entrance plaza </w:t>
      </w:r>
      <w:r w:rsidR="000A3BC1">
        <w:rPr>
          <w:rFonts w:ascii="Georgia" w:hAnsi="Georgia"/>
          <w:sz w:val="24"/>
          <w:szCs w:val="24"/>
        </w:rPr>
        <w:t xml:space="preserve">in front of the gates </w:t>
      </w:r>
      <w:r w:rsidR="00B22619" w:rsidRPr="00C913C2">
        <w:rPr>
          <w:rFonts w:ascii="Georgia" w:hAnsi="Georgia"/>
          <w:sz w:val="24"/>
          <w:szCs w:val="24"/>
        </w:rPr>
        <w:t>was redesigned</w:t>
      </w:r>
      <w:r w:rsidR="00276315">
        <w:rPr>
          <w:rFonts w:ascii="Georgia" w:hAnsi="Georgia"/>
          <w:sz w:val="24"/>
          <w:szCs w:val="24"/>
        </w:rPr>
        <w:t>, re</w:t>
      </w:r>
      <w:r w:rsidR="00175F97">
        <w:rPr>
          <w:rFonts w:ascii="Georgia" w:hAnsi="Georgia"/>
          <w:sz w:val="24"/>
          <w:szCs w:val="24"/>
        </w:rPr>
        <w:t>locating</w:t>
      </w:r>
      <w:r w:rsidR="00276315">
        <w:rPr>
          <w:rFonts w:ascii="Georgia" w:hAnsi="Georgia"/>
          <w:sz w:val="24"/>
          <w:szCs w:val="24"/>
        </w:rPr>
        <w:t xml:space="preserve"> a statue of Sir Walter Scott </w:t>
      </w:r>
      <w:r w:rsidR="00842A42">
        <w:rPr>
          <w:rFonts w:ascii="Georgia" w:hAnsi="Georgia"/>
          <w:sz w:val="24"/>
          <w:szCs w:val="24"/>
        </w:rPr>
        <w:t xml:space="preserve">to Victoria Park across the street, </w:t>
      </w:r>
      <w:r w:rsidR="00B82043">
        <w:rPr>
          <w:rFonts w:ascii="Georgia" w:hAnsi="Georgia"/>
          <w:sz w:val="24"/>
          <w:szCs w:val="24"/>
        </w:rPr>
        <w:t>to</w:t>
      </w:r>
      <w:r w:rsidR="00132F7D" w:rsidRPr="00C913C2">
        <w:rPr>
          <w:rFonts w:ascii="Georgia" w:hAnsi="Georgia"/>
          <w:sz w:val="24"/>
          <w:szCs w:val="24"/>
        </w:rPr>
        <w:t xml:space="preserve"> optimize the view o</w:t>
      </w:r>
      <w:r w:rsidR="00842A42">
        <w:rPr>
          <w:rFonts w:ascii="Georgia" w:hAnsi="Georgia"/>
          <w:sz w:val="24"/>
          <w:szCs w:val="24"/>
        </w:rPr>
        <w:t>f</w:t>
      </w:r>
      <w:r w:rsidR="00132F7D" w:rsidRPr="00C913C2">
        <w:rPr>
          <w:rFonts w:ascii="Georgia" w:hAnsi="Georgia"/>
          <w:sz w:val="24"/>
          <w:szCs w:val="24"/>
        </w:rPr>
        <w:t xml:space="preserve"> this impressive example of </w:t>
      </w:r>
      <w:r w:rsidR="00842A42">
        <w:rPr>
          <w:rFonts w:ascii="Georgia" w:hAnsi="Georgia"/>
          <w:sz w:val="24"/>
          <w:szCs w:val="24"/>
        </w:rPr>
        <w:t xml:space="preserve">late Victorian </w:t>
      </w:r>
      <w:r w:rsidR="00132F7D" w:rsidRPr="00C913C2">
        <w:rPr>
          <w:rFonts w:ascii="Georgia" w:hAnsi="Georgia"/>
          <w:sz w:val="24"/>
          <w:szCs w:val="24"/>
        </w:rPr>
        <w:t>architectural ironwork.</w:t>
      </w:r>
      <w:r w:rsidR="00B22619" w:rsidRPr="00C913C2">
        <w:rPr>
          <w:rFonts w:ascii="Georgia" w:hAnsi="Georgia"/>
          <w:sz w:val="24"/>
          <w:szCs w:val="24"/>
        </w:rPr>
        <w:t xml:space="preserve"> </w:t>
      </w:r>
    </w:p>
    <w:p w14:paraId="00000096" w14:textId="36B17D21" w:rsidR="004970C0" w:rsidRDefault="009B5BC0" w:rsidP="00D55791">
      <w:pPr>
        <w:spacing w:before="240" w:after="240" w:line="240" w:lineRule="auto"/>
        <w:rPr>
          <w:rFonts w:ascii="Georgia" w:eastAsia="Georgia" w:hAnsi="Georgia" w:cs="Georgia"/>
          <w:i/>
          <w:sz w:val="24"/>
          <w:szCs w:val="24"/>
        </w:rPr>
      </w:pPr>
      <w:r>
        <w:rPr>
          <w:rFonts w:ascii="Georgia" w:eastAsia="Georgia" w:hAnsi="Georgia" w:cs="Georgia"/>
          <w:i/>
          <w:sz w:val="24"/>
          <w:szCs w:val="24"/>
        </w:rPr>
        <w:t>[</w:t>
      </w:r>
      <w:r w:rsidR="00A93DDF">
        <w:rPr>
          <w:rFonts w:ascii="Georgia" w:eastAsia="Georgia" w:hAnsi="Georgia" w:cs="Georgia"/>
          <w:i/>
          <w:sz w:val="24"/>
          <w:szCs w:val="24"/>
        </w:rPr>
        <w:t>Two</w:t>
      </w:r>
      <w:r>
        <w:rPr>
          <w:rFonts w:ascii="Georgia" w:eastAsia="Georgia" w:hAnsi="Georgia" w:cs="Georgia"/>
          <w:i/>
          <w:sz w:val="24"/>
          <w:szCs w:val="24"/>
        </w:rPr>
        <w:t>-second pause]</w:t>
      </w:r>
    </w:p>
    <w:p w14:paraId="49C81E23" w14:textId="77777777" w:rsidR="005178FE" w:rsidRDefault="005178FE">
      <w:pPr>
        <w:spacing w:before="240" w:after="240" w:line="240" w:lineRule="auto"/>
        <w:rPr>
          <w:rFonts w:ascii="Georgia" w:eastAsia="Georgia" w:hAnsi="Georgia" w:cs="Georgia"/>
          <w:bCs/>
          <w:sz w:val="24"/>
          <w:szCs w:val="24"/>
        </w:rPr>
      </w:pPr>
    </w:p>
    <w:p w14:paraId="00000097" w14:textId="02672376" w:rsidR="004970C0" w:rsidRPr="00530FB3" w:rsidRDefault="00842A42">
      <w:pPr>
        <w:spacing w:before="240" w:after="240" w:line="240" w:lineRule="auto"/>
        <w:rPr>
          <w:rFonts w:ascii="Georgia" w:eastAsia="Georgia" w:hAnsi="Georgia" w:cs="Georgia"/>
          <w:bCs/>
          <w:sz w:val="24"/>
          <w:szCs w:val="24"/>
        </w:rPr>
      </w:pPr>
      <w:r>
        <w:rPr>
          <w:rFonts w:ascii="Georgia" w:eastAsia="Georgia" w:hAnsi="Georgia" w:cs="Georgia"/>
          <w:bCs/>
          <w:sz w:val="24"/>
          <w:szCs w:val="24"/>
        </w:rPr>
        <w:t>We t</w:t>
      </w:r>
      <w:r w:rsidR="009B5BC0" w:rsidRPr="00530FB3">
        <w:rPr>
          <w:rFonts w:ascii="Georgia" w:eastAsia="Georgia" w:hAnsi="Georgia" w:cs="Georgia"/>
          <w:bCs/>
          <w:sz w:val="24"/>
          <w:szCs w:val="24"/>
        </w:rPr>
        <w:t>hank you for taking this audio tour of the Horticultural Society Gardens Area of the Halifax Public Gardens</w:t>
      </w:r>
      <w:r w:rsidR="00D114F4">
        <w:rPr>
          <w:rFonts w:ascii="Georgia" w:eastAsia="Georgia" w:hAnsi="Georgia" w:cs="Georgia"/>
          <w:bCs/>
          <w:sz w:val="24"/>
          <w:szCs w:val="24"/>
        </w:rPr>
        <w:t>.</w:t>
      </w:r>
    </w:p>
    <w:p w14:paraId="57D26071" w14:textId="5A545025" w:rsidR="0074213F" w:rsidRPr="00C913C2" w:rsidRDefault="0002353F" w:rsidP="005178FE">
      <w:pPr>
        <w:spacing w:line="240" w:lineRule="auto"/>
        <w:rPr>
          <w:rFonts w:ascii="Georgia" w:eastAsia="Georgia" w:hAnsi="Georgia" w:cs="Georgia"/>
          <w:color w:val="000000" w:themeColor="text1"/>
          <w:sz w:val="24"/>
          <w:szCs w:val="24"/>
        </w:rPr>
      </w:pPr>
      <w:r w:rsidRPr="00C913C2">
        <w:rPr>
          <w:rFonts w:ascii="Georgia" w:hAnsi="Georgia"/>
          <w:color w:val="000000" w:themeColor="text1"/>
          <w:sz w:val="24"/>
          <w:szCs w:val="24"/>
        </w:rPr>
        <w:t xml:space="preserve">As a unified garden, the Halifax Public Gardens combines the educational role of the past Horticultural Gardens with the function of a Victorian pleasure garden. </w:t>
      </w:r>
      <w:r w:rsidR="001212FE">
        <w:rPr>
          <w:rFonts w:ascii="Georgia" w:hAnsi="Georgia"/>
          <w:color w:val="000000" w:themeColor="text1"/>
          <w:sz w:val="24"/>
          <w:szCs w:val="24"/>
        </w:rPr>
        <w:t xml:space="preserve"> </w:t>
      </w:r>
      <w:r w:rsidR="009B5BC0" w:rsidRPr="00C913C2">
        <w:rPr>
          <w:rFonts w:ascii="Georgia" w:eastAsia="Georgia" w:hAnsi="Georgia" w:cs="Georgia"/>
          <w:sz w:val="24"/>
          <w:szCs w:val="24"/>
        </w:rPr>
        <w:t>We hope you’ve enjoyed learning about the history of this original and historic section of the Halifax Public Gardens and the features within it.</w:t>
      </w:r>
    </w:p>
    <w:sectPr w:rsidR="0074213F" w:rsidRPr="00C913C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18B98" w14:textId="77777777" w:rsidR="00BA4A81" w:rsidRDefault="00BA4A81">
      <w:pPr>
        <w:spacing w:line="240" w:lineRule="auto"/>
      </w:pPr>
      <w:r>
        <w:separator/>
      </w:r>
    </w:p>
  </w:endnote>
  <w:endnote w:type="continuationSeparator" w:id="0">
    <w:p w14:paraId="045BA6B9" w14:textId="77777777" w:rsidR="00BA4A81" w:rsidRDefault="00BA4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oppins">
    <w:charset w:val="4D"/>
    <w:family w:val="auto"/>
    <w:pitch w:val="variable"/>
    <w:sig w:usb0="00008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B49C0" w14:textId="77777777" w:rsidR="00BA4A81" w:rsidRDefault="00BA4A81">
      <w:pPr>
        <w:spacing w:line="240" w:lineRule="auto"/>
      </w:pPr>
      <w:r>
        <w:separator/>
      </w:r>
    </w:p>
  </w:footnote>
  <w:footnote w:type="continuationSeparator" w:id="0">
    <w:p w14:paraId="3F9B636D" w14:textId="77777777" w:rsidR="00BA4A81" w:rsidRDefault="00BA4A8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E" w14:textId="0D35FD8C" w:rsidR="004970C0" w:rsidRDefault="009B5BC0">
    <w:pPr>
      <w:jc w:val="right"/>
    </w:pPr>
    <w:r>
      <w:fldChar w:fldCharType="begin"/>
    </w:r>
    <w:r>
      <w:instrText>PAGE</w:instrText>
    </w:r>
    <w:r>
      <w:fldChar w:fldCharType="separate"/>
    </w:r>
    <w:r w:rsidR="00CE6A95">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C0"/>
    <w:rsid w:val="000115EE"/>
    <w:rsid w:val="00012A74"/>
    <w:rsid w:val="000134B5"/>
    <w:rsid w:val="000135E4"/>
    <w:rsid w:val="00022B2C"/>
    <w:rsid w:val="0002353F"/>
    <w:rsid w:val="00030466"/>
    <w:rsid w:val="00031A57"/>
    <w:rsid w:val="00031E7C"/>
    <w:rsid w:val="000334B4"/>
    <w:rsid w:val="00034F0D"/>
    <w:rsid w:val="00035E06"/>
    <w:rsid w:val="000364C5"/>
    <w:rsid w:val="0003671A"/>
    <w:rsid w:val="00037004"/>
    <w:rsid w:val="0004092D"/>
    <w:rsid w:val="0005058B"/>
    <w:rsid w:val="00050C5B"/>
    <w:rsid w:val="000525B6"/>
    <w:rsid w:val="00053EBA"/>
    <w:rsid w:val="00057540"/>
    <w:rsid w:val="00060F49"/>
    <w:rsid w:val="00062A87"/>
    <w:rsid w:val="00064D9C"/>
    <w:rsid w:val="00065683"/>
    <w:rsid w:val="00065B35"/>
    <w:rsid w:val="000672F7"/>
    <w:rsid w:val="00075EFF"/>
    <w:rsid w:val="00076C8B"/>
    <w:rsid w:val="0008113E"/>
    <w:rsid w:val="00081F36"/>
    <w:rsid w:val="00083D0F"/>
    <w:rsid w:val="000862CF"/>
    <w:rsid w:val="00090995"/>
    <w:rsid w:val="00092171"/>
    <w:rsid w:val="000923F7"/>
    <w:rsid w:val="00094991"/>
    <w:rsid w:val="00096BC8"/>
    <w:rsid w:val="0009715F"/>
    <w:rsid w:val="000A1C3F"/>
    <w:rsid w:val="000A1EA9"/>
    <w:rsid w:val="000A3281"/>
    <w:rsid w:val="000A3BC1"/>
    <w:rsid w:val="000A70BF"/>
    <w:rsid w:val="000B1E5B"/>
    <w:rsid w:val="000B4075"/>
    <w:rsid w:val="000B6E8E"/>
    <w:rsid w:val="000C13CF"/>
    <w:rsid w:val="000C42A2"/>
    <w:rsid w:val="000C6CB1"/>
    <w:rsid w:val="000D2638"/>
    <w:rsid w:val="000D3D7B"/>
    <w:rsid w:val="000E2DF5"/>
    <w:rsid w:val="000E2E18"/>
    <w:rsid w:val="000E39AC"/>
    <w:rsid w:val="000E6A28"/>
    <w:rsid w:val="000F2212"/>
    <w:rsid w:val="000F33AA"/>
    <w:rsid w:val="000F500E"/>
    <w:rsid w:val="000F6AAE"/>
    <w:rsid w:val="0010072A"/>
    <w:rsid w:val="00100C49"/>
    <w:rsid w:val="00105BE0"/>
    <w:rsid w:val="001212FE"/>
    <w:rsid w:val="00122DA7"/>
    <w:rsid w:val="001232EA"/>
    <w:rsid w:val="001247C6"/>
    <w:rsid w:val="00126A4C"/>
    <w:rsid w:val="00127A14"/>
    <w:rsid w:val="00127BF9"/>
    <w:rsid w:val="0013156D"/>
    <w:rsid w:val="0013240D"/>
    <w:rsid w:val="00132F7D"/>
    <w:rsid w:val="00133174"/>
    <w:rsid w:val="00136EA0"/>
    <w:rsid w:val="00137851"/>
    <w:rsid w:val="00137E36"/>
    <w:rsid w:val="00140AE8"/>
    <w:rsid w:val="0014194B"/>
    <w:rsid w:val="00143DC5"/>
    <w:rsid w:val="001458EF"/>
    <w:rsid w:val="00147251"/>
    <w:rsid w:val="00155816"/>
    <w:rsid w:val="001609FE"/>
    <w:rsid w:val="00161564"/>
    <w:rsid w:val="00167A00"/>
    <w:rsid w:val="00175F97"/>
    <w:rsid w:val="001821AC"/>
    <w:rsid w:val="001821D6"/>
    <w:rsid w:val="00182778"/>
    <w:rsid w:val="00184E08"/>
    <w:rsid w:val="001853A5"/>
    <w:rsid w:val="001931C4"/>
    <w:rsid w:val="0019488E"/>
    <w:rsid w:val="00194EF7"/>
    <w:rsid w:val="001A33B2"/>
    <w:rsid w:val="001C0A5B"/>
    <w:rsid w:val="001C5A2B"/>
    <w:rsid w:val="001C5DEA"/>
    <w:rsid w:val="001C682F"/>
    <w:rsid w:val="001D7677"/>
    <w:rsid w:val="001E0330"/>
    <w:rsid w:val="001E284A"/>
    <w:rsid w:val="001F1C1F"/>
    <w:rsid w:val="001F21A4"/>
    <w:rsid w:val="001F70D3"/>
    <w:rsid w:val="00203A9C"/>
    <w:rsid w:val="00207929"/>
    <w:rsid w:val="00210494"/>
    <w:rsid w:val="0021668C"/>
    <w:rsid w:val="00217F1C"/>
    <w:rsid w:val="00242A41"/>
    <w:rsid w:val="00243D41"/>
    <w:rsid w:val="00243DA9"/>
    <w:rsid w:val="00243DE0"/>
    <w:rsid w:val="00246C2D"/>
    <w:rsid w:val="002470C1"/>
    <w:rsid w:val="0025084C"/>
    <w:rsid w:val="0025473B"/>
    <w:rsid w:val="002603D5"/>
    <w:rsid w:val="0026164A"/>
    <w:rsid w:val="0026230C"/>
    <w:rsid w:val="00271583"/>
    <w:rsid w:val="002728F4"/>
    <w:rsid w:val="00272E46"/>
    <w:rsid w:val="00273A78"/>
    <w:rsid w:val="00276315"/>
    <w:rsid w:val="00276D8A"/>
    <w:rsid w:val="00283511"/>
    <w:rsid w:val="002A1838"/>
    <w:rsid w:val="002A22CF"/>
    <w:rsid w:val="002A2B69"/>
    <w:rsid w:val="002A5032"/>
    <w:rsid w:val="002A74D5"/>
    <w:rsid w:val="002B3274"/>
    <w:rsid w:val="002B47EA"/>
    <w:rsid w:val="002B4CC0"/>
    <w:rsid w:val="002C0DAA"/>
    <w:rsid w:val="002C39E9"/>
    <w:rsid w:val="002C5805"/>
    <w:rsid w:val="002C78CD"/>
    <w:rsid w:val="002D0636"/>
    <w:rsid w:val="002D12D0"/>
    <w:rsid w:val="002D4985"/>
    <w:rsid w:val="002D4D4A"/>
    <w:rsid w:val="002D5675"/>
    <w:rsid w:val="002E15D4"/>
    <w:rsid w:val="002E4F4D"/>
    <w:rsid w:val="002F1260"/>
    <w:rsid w:val="002F40B4"/>
    <w:rsid w:val="00303D1D"/>
    <w:rsid w:val="003066B8"/>
    <w:rsid w:val="003112B8"/>
    <w:rsid w:val="00311933"/>
    <w:rsid w:val="003133CD"/>
    <w:rsid w:val="003177F6"/>
    <w:rsid w:val="00317931"/>
    <w:rsid w:val="00320695"/>
    <w:rsid w:val="00322E9C"/>
    <w:rsid w:val="00323904"/>
    <w:rsid w:val="00325477"/>
    <w:rsid w:val="00326832"/>
    <w:rsid w:val="00332B19"/>
    <w:rsid w:val="00341759"/>
    <w:rsid w:val="00344562"/>
    <w:rsid w:val="00347CBF"/>
    <w:rsid w:val="00353513"/>
    <w:rsid w:val="00354336"/>
    <w:rsid w:val="00355742"/>
    <w:rsid w:val="00365450"/>
    <w:rsid w:val="00370BA6"/>
    <w:rsid w:val="003777E9"/>
    <w:rsid w:val="003807CF"/>
    <w:rsid w:val="003826CC"/>
    <w:rsid w:val="00385FBE"/>
    <w:rsid w:val="00395997"/>
    <w:rsid w:val="003A3FBF"/>
    <w:rsid w:val="003B0271"/>
    <w:rsid w:val="003B1288"/>
    <w:rsid w:val="003B2E20"/>
    <w:rsid w:val="003B5C1A"/>
    <w:rsid w:val="003C0397"/>
    <w:rsid w:val="003C1091"/>
    <w:rsid w:val="003C17BB"/>
    <w:rsid w:val="003C680C"/>
    <w:rsid w:val="003C6B8D"/>
    <w:rsid w:val="003D27B5"/>
    <w:rsid w:val="003D5B67"/>
    <w:rsid w:val="003D714D"/>
    <w:rsid w:val="003E44DB"/>
    <w:rsid w:val="003E5A96"/>
    <w:rsid w:val="003E6961"/>
    <w:rsid w:val="003F2000"/>
    <w:rsid w:val="003F52E1"/>
    <w:rsid w:val="003F6AD0"/>
    <w:rsid w:val="00405E34"/>
    <w:rsid w:val="004073F0"/>
    <w:rsid w:val="00412310"/>
    <w:rsid w:val="0041314D"/>
    <w:rsid w:val="0041363F"/>
    <w:rsid w:val="00416B5F"/>
    <w:rsid w:val="004172A5"/>
    <w:rsid w:val="0042239C"/>
    <w:rsid w:val="00423BAC"/>
    <w:rsid w:val="004243D9"/>
    <w:rsid w:val="00430247"/>
    <w:rsid w:val="00431DC8"/>
    <w:rsid w:val="004351C5"/>
    <w:rsid w:val="00441B60"/>
    <w:rsid w:val="00446BB2"/>
    <w:rsid w:val="0045695D"/>
    <w:rsid w:val="00467F19"/>
    <w:rsid w:val="004710E2"/>
    <w:rsid w:val="004715ED"/>
    <w:rsid w:val="00473B13"/>
    <w:rsid w:val="00476345"/>
    <w:rsid w:val="0048190D"/>
    <w:rsid w:val="0048425E"/>
    <w:rsid w:val="00486D9B"/>
    <w:rsid w:val="00487F62"/>
    <w:rsid w:val="00490EF3"/>
    <w:rsid w:val="00494809"/>
    <w:rsid w:val="004951BC"/>
    <w:rsid w:val="00495380"/>
    <w:rsid w:val="004970C0"/>
    <w:rsid w:val="004A7244"/>
    <w:rsid w:val="004B16EB"/>
    <w:rsid w:val="004C0A12"/>
    <w:rsid w:val="004C0C84"/>
    <w:rsid w:val="004C1918"/>
    <w:rsid w:val="004C4A72"/>
    <w:rsid w:val="004D257A"/>
    <w:rsid w:val="004D2924"/>
    <w:rsid w:val="004D3B35"/>
    <w:rsid w:val="004D4D7A"/>
    <w:rsid w:val="004D76C4"/>
    <w:rsid w:val="004E0C3E"/>
    <w:rsid w:val="004E3D0F"/>
    <w:rsid w:val="004E49A4"/>
    <w:rsid w:val="004F0A8C"/>
    <w:rsid w:val="004F4A74"/>
    <w:rsid w:val="00501B93"/>
    <w:rsid w:val="00502C72"/>
    <w:rsid w:val="00506189"/>
    <w:rsid w:val="00507BF5"/>
    <w:rsid w:val="00514DA4"/>
    <w:rsid w:val="00516EEA"/>
    <w:rsid w:val="005178FE"/>
    <w:rsid w:val="00530FB3"/>
    <w:rsid w:val="00533939"/>
    <w:rsid w:val="0053601E"/>
    <w:rsid w:val="00546891"/>
    <w:rsid w:val="005534A2"/>
    <w:rsid w:val="0055374C"/>
    <w:rsid w:val="00553CCE"/>
    <w:rsid w:val="005541D0"/>
    <w:rsid w:val="005557C3"/>
    <w:rsid w:val="005573DA"/>
    <w:rsid w:val="0056365C"/>
    <w:rsid w:val="00563F59"/>
    <w:rsid w:val="00564D1E"/>
    <w:rsid w:val="005815EA"/>
    <w:rsid w:val="00581B45"/>
    <w:rsid w:val="0058644C"/>
    <w:rsid w:val="00590238"/>
    <w:rsid w:val="005925E6"/>
    <w:rsid w:val="00592756"/>
    <w:rsid w:val="005B1900"/>
    <w:rsid w:val="005B2C4D"/>
    <w:rsid w:val="005B621F"/>
    <w:rsid w:val="005C1A3D"/>
    <w:rsid w:val="005C69AB"/>
    <w:rsid w:val="005C6B9D"/>
    <w:rsid w:val="005C7F2B"/>
    <w:rsid w:val="005D44C9"/>
    <w:rsid w:val="005F5702"/>
    <w:rsid w:val="005F6C04"/>
    <w:rsid w:val="00602935"/>
    <w:rsid w:val="006073F2"/>
    <w:rsid w:val="00615E8F"/>
    <w:rsid w:val="00623243"/>
    <w:rsid w:val="00624076"/>
    <w:rsid w:val="0063614E"/>
    <w:rsid w:val="00640922"/>
    <w:rsid w:val="00646444"/>
    <w:rsid w:val="006470A9"/>
    <w:rsid w:val="006509CD"/>
    <w:rsid w:val="00651618"/>
    <w:rsid w:val="00654055"/>
    <w:rsid w:val="00654B17"/>
    <w:rsid w:val="00654CA6"/>
    <w:rsid w:val="006616FD"/>
    <w:rsid w:val="00662D09"/>
    <w:rsid w:val="00665323"/>
    <w:rsid w:val="0066554A"/>
    <w:rsid w:val="00665A22"/>
    <w:rsid w:val="00667BD6"/>
    <w:rsid w:val="00681041"/>
    <w:rsid w:val="0069148E"/>
    <w:rsid w:val="006935A5"/>
    <w:rsid w:val="006A24AB"/>
    <w:rsid w:val="006A6AE8"/>
    <w:rsid w:val="006A6EE6"/>
    <w:rsid w:val="006B2F9D"/>
    <w:rsid w:val="006B39FE"/>
    <w:rsid w:val="006C4DDE"/>
    <w:rsid w:val="006C792C"/>
    <w:rsid w:val="006D1F00"/>
    <w:rsid w:val="006D59B9"/>
    <w:rsid w:val="006E165C"/>
    <w:rsid w:val="006E3600"/>
    <w:rsid w:val="006E3AA6"/>
    <w:rsid w:val="006E7044"/>
    <w:rsid w:val="006F1E9A"/>
    <w:rsid w:val="006F31D5"/>
    <w:rsid w:val="006F687F"/>
    <w:rsid w:val="006F7058"/>
    <w:rsid w:val="00700F98"/>
    <w:rsid w:val="007059E2"/>
    <w:rsid w:val="0071220A"/>
    <w:rsid w:val="0071474C"/>
    <w:rsid w:val="0071556D"/>
    <w:rsid w:val="00721534"/>
    <w:rsid w:val="00721E28"/>
    <w:rsid w:val="00726D03"/>
    <w:rsid w:val="00727B58"/>
    <w:rsid w:val="00732398"/>
    <w:rsid w:val="00735AC2"/>
    <w:rsid w:val="00741F74"/>
    <w:rsid w:val="0074213F"/>
    <w:rsid w:val="00742453"/>
    <w:rsid w:val="00742720"/>
    <w:rsid w:val="00747BB7"/>
    <w:rsid w:val="00750ED8"/>
    <w:rsid w:val="00762F6B"/>
    <w:rsid w:val="00765087"/>
    <w:rsid w:val="00766E25"/>
    <w:rsid w:val="00767EB7"/>
    <w:rsid w:val="007756B8"/>
    <w:rsid w:val="00776E6F"/>
    <w:rsid w:val="0078064C"/>
    <w:rsid w:val="007807DC"/>
    <w:rsid w:val="00781525"/>
    <w:rsid w:val="00781F40"/>
    <w:rsid w:val="00782341"/>
    <w:rsid w:val="00783EAE"/>
    <w:rsid w:val="00785C2A"/>
    <w:rsid w:val="00786BC3"/>
    <w:rsid w:val="007915E9"/>
    <w:rsid w:val="0079728C"/>
    <w:rsid w:val="007A13DF"/>
    <w:rsid w:val="007A420E"/>
    <w:rsid w:val="007A6B9D"/>
    <w:rsid w:val="007B3ED2"/>
    <w:rsid w:val="007B5105"/>
    <w:rsid w:val="007B7A49"/>
    <w:rsid w:val="007C3F1A"/>
    <w:rsid w:val="007C4792"/>
    <w:rsid w:val="007C7AEF"/>
    <w:rsid w:val="007D107C"/>
    <w:rsid w:val="007D16C2"/>
    <w:rsid w:val="007D1EA8"/>
    <w:rsid w:val="007D6E90"/>
    <w:rsid w:val="007E1F2E"/>
    <w:rsid w:val="007F22C8"/>
    <w:rsid w:val="007F3444"/>
    <w:rsid w:val="007F6625"/>
    <w:rsid w:val="007F69DF"/>
    <w:rsid w:val="00805188"/>
    <w:rsid w:val="008065C4"/>
    <w:rsid w:val="008069EA"/>
    <w:rsid w:val="00811528"/>
    <w:rsid w:val="00814B04"/>
    <w:rsid w:val="00820147"/>
    <w:rsid w:val="00824C4E"/>
    <w:rsid w:val="008265C3"/>
    <w:rsid w:val="008274F8"/>
    <w:rsid w:val="00827B5E"/>
    <w:rsid w:val="0083703A"/>
    <w:rsid w:val="00842A42"/>
    <w:rsid w:val="00847A93"/>
    <w:rsid w:val="008515B3"/>
    <w:rsid w:val="00852F31"/>
    <w:rsid w:val="00853435"/>
    <w:rsid w:val="00857D84"/>
    <w:rsid w:val="00860ED1"/>
    <w:rsid w:val="00862C73"/>
    <w:rsid w:val="00864777"/>
    <w:rsid w:val="00867081"/>
    <w:rsid w:val="008713D9"/>
    <w:rsid w:val="0087181A"/>
    <w:rsid w:val="0088329C"/>
    <w:rsid w:val="0088329D"/>
    <w:rsid w:val="008921E2"/>
    <w:rsid w:val="00893CF3"/>
    <w:rsid w:val="00897F5D"/>
    <w:rsid w:val="008B0F89"/>
    <w:rsid w:val="008B6D68"/>
    <w:rsid w:val="008C1719"/>
    <w:rsid w:val="008C6136"/>
    <w:rsid w:val="008E0DF0"/>
    <w:rsid w:val="008E2C04"/>
    <w:rsid w:val="008E540A"/>
    <w:rsid w:val="008E6C04"/>
    <w:rsid w:val="008F0609"/>
    <w:rsid w:val="008F387E"/>
    <w:rsid w:val="008F5CA9"/>
    <w:rsid w:val="008F6B4B"/>
    <w:rsid w:val="00900A77"/>
    <w:rsid w:val="00903E60"/>
    <w:rsid w:val="00906112"/>
    <w:rsid w:val="00912954"/>
    <w:rsid w:val="00914A87"/>
    <w:rsid w:val="00917C10"/>
    <w:rsid w:val="00920AEF"/>
    <w:rsid w:val="009213EB"/>
    <w:rsid w:val="00924FE5"/>
    <w:rsid w:val="009251AD"/>
    <w:rsid w:val="009277E6"/>
    <w:rsid w:val="00930AA8"/>
    <w:rsid w:val="00930CF9"/>
    <w:rsid w:val="009355AC"/>
    <w:rsid w:val="00936575"/>
    <w:rsid w:val="00937BAA"/>
    <w:rsid w:val="009410C8"/>
    <w:rsid w:val="00945362"/>
    <w:rsid w:val="00945F01"/>
    <w:rsid w:val="0094644D"/>
    <w:rsid w:val="00950039"/>
    <w:rsid w:val="00950B15"/>
    <w:rsid w:val="009538D3"/>
    <w:rsid w:val="00955AC2"/>
    <w:rsid w:val="0096195F"/>
    <w:rsid w:val="00964932"/>
    <w:rsid w:val="00966FB4"/>
    <w:rsid w:val="009677DC"/>
    <w:rsid w:val="009906E3"/>
    <w:rsid w:val="009921F2"/>
    <w:rsid w:val="0099548D"/>
    <w:rsid w:val="00997733"/>
    <w:rsid w:val="009A69B9"/>
    <w:rsid w:val="009A6C4A"/>
    <w:rsid w:val="009B167C"/>
    <w:rsid w:val="009B5466"/>
    <w:rsid w:val="009B5BC0"/>
    <w:rsid w:val="009C24D5"/>
    <w:rsid w:val="009C6540"/>
    <w:rsid w:val="009D2D60"/>
    <w:rsid w:val="009D3A65"/>
    <w:rsid w:val="009D4006"/>
    <w:rsid w:val="009D4C13"/>
    <w:rsid w:val="009D5AA4"/>
    <w:rsid w:val="009E0A97"/>
    <w:rsid w:val="009E6A66"/>
    <w:rsid w:val="009F3D18"/>
    <w:rsid w:val="009F6346"/>
    <w:rsid w:val="00A06EED"/>
    <w:rsid w:val="00A07187"/>
    <w:rsid w:val="00A1374B"/>
    <w:rsid w:val="00A15512"/>
    <w:rsid w:val="00A21D86"/>
    <w:rsid w:val="00A26F77"/>
    <w:rsid w:val="00A37DFE"/>
    <w:rsid w:val="00A4028D"/>
    <w:rsid w:val="00A42719"/>
    <w:rsid w:val="00A468CF"/>
    <w:rsid w:val="00A50465"/>
    <w:rsid w:val="00A55374"/>
    <w:rsid w:val="00A56B75"/>
    <w:rsid w:val="00A63897"/>
    <w:rsid w:val="00A63FB3"/>
    <w:rsid w:val="00A73B7C"/>
    <w:rsid w:val="00A765FF"/>
    <w:rsid w:val="00A7762C"/>
    <w:rsid w:val="00A84986"/>
    <w:rsid w:val="00A929E9"/>
    <w:rsid w:val="00A93DDF"/>
    <w:rsid w:val="00A93E1D"/>
    <w:rsid w:val="00A93FC0"/>
    <w:rsid w:val="00A95CEF"/>
    <w:rsid w:val="00A96D3A"/>
    <w:rsid w:val="00AA0BD9"/>
    <w:rsid w:val="00AA3480"/>
    <w:rsid w:val="00AB3EDF"/>
    <w:rsid w:val="00AB5CFA"/>
    <w:rsid w:val="00AB7825"/>
    <w:rsid w:val="00AB7C86"/>
    <w:rsid w:val="00AB7E67"/>
    <w:rsid w:val="00AC14BE"/>
    <w:rsid w:val="00AC1CD9"/>
    <w:rsid w:val="00AC2216"/>
    <w:rsid w:val="00AD1830"/>
    <w:rsid w:val="00AD2AE3"/>
    <w:rsid w:val="00AD41FE"/>
    <w:rsid w:val="00AD4EC6"/>
    <w:rsid w:val="00AD7F7A"/>
    <w:rsid w:val="00AE0FC7"/>
    <w:rsid w:val="00AE3FED"/>
    <w:rsid w:val="00AE58C4"/>
    <w:rsid w:val="00AE6134"/>
    <w:rsid w:val="00AF0BE8"/>
    <w:rsid w:val="00AF17EB"/>
    <w:rsid w:val="00B00728"/>
    <w:rsid w:val="00B06D1E"/>
    <w:rsid w:val="00B1387B"/>
    <w:rsid w:val="00B14B7E"/>
    <w:rsid w:val="00B2119E"/>
    <w:rsid w:val="00B22619"/>
    <w:rsid w:val="00B32154"/>
    <w:rsid w:val="00B342B7"/>
    <w:rsid w:val="00B4599F"/>
    <w:rsid w:val="00B46D37"/>
    <w:rsid w:val="00B54CE8"/>
    <w:rsid w:val="00B64572"/>
    <w:rsid w:val="00B65ABB"/>
    <w:rsid w:val="00B72941"/>
    <w:rsid w:val="00B74288"/>
    <w:rsid w:val="00B82043"/>
    <w:rsid w:val="00B830A9"/>
    <w:rsid w:val="00B83C42"/>
    <w:rsid w:val="00B83F0D"/>
    <w:rsid w:val="00B84506"/>
    <w:rsid w:val="00BA4A81"/>
    <w:rsid w:val="00BB3D39"/>
    <w:rsid w:val="00BB5C17"/>
    <w:rsid w:val="00BB6E72"/>
    <w:rsid w:val="00BB7676"/>
    <w:rsid w:val="00BB7907"/>
    <w:rsid w:val="00BC01B6"/>
    <w:rsid w:val="00BC14D0"/>
    <w:rsid w:val="00BC2747"/>
    <w:rsid w:val="00BC4545"/>
    <w:rsid w:val="00BC4EBC"/>
    <w:rsid w:val="00BD018A"/>
    <w:rsid w:val="00BD03C0"/>
    <w:rsid w:val="00BD55E9"/>
    <w:rsid w:val="00BD691C"/>
    <w:rsid w:val="00BE5824"/>
    <w:rsid w:val="00BF0B5F"/>
    <w:rsid w:val="00BF78D2"/>
    <w:rsid w:val="00C00591"/>
    <w:rsid w:val="00C10BD3"/>
    <w:rsid w:val="00C15DEE"/>
    <w:rsid w:val="00C165E7"/>
    <w:rsid w:val="00C16C9F"/>
    <w:rsid w:val="00C17AFE"/>
    <w:rsid w:val="00C24922"/>
    <w:rsid w:val="00C249D2"/>
    <w:rsid w:val="00C30561"/>
    <w:rsid w:val="00C316A2"/>
    <w:rsid w:val="00C33168"/>
    <w:rsid w:val="00C42014"/>
    <w:rsid w:val="00C437F6"/>
    <w:rsid w:val="00C4513A"/>
    <w:rsid w:val="00C46E1F"/>
    <w:rsid w:val="00C537E8"/>
    <w:rsid w:val="00C539F4"/>
    <w:rsid w:val="00C613B0"/>
    <w:rsid w:val="00C629CC"/>
    <w:rsid w:val="00C64034"/>
    <w:rsid w:val="00C6685C"/>
    <w:rsid w:val="00C7069B"/>
    <w:rsid w:val="00C86AD3"/>
    <w:rsid w:val="00C86E92"/>
    <w:rsid w:val="00C90E8B"/>
    <w:rsid w:val="00C913C2"/>
    <w:rsid w:val="00C916D5"/>
    <w:rsid w:val="00C928A9"/>
    <w:rsid w:val="00CA37D7"/>
    <w:rsid w:val="00CA4875"/>
    <w:rsid w:val="00CA5140"/>
    <w:rsid w:val="00CA5B3B"/>
    <w:rsid w:val="00CA620E"/>
    <w:rsid w:val="00CB39BD"/>
    <w:rsid w:val="00CB5AD8"/>
    <w:rsid w:val="00CC2724"/>
    <w:rsid w:val="00CC272E"/>
    <w:rsid w:val="00CC4586"/>
    <w:rsid w:val="00CD3FEA"/>
    <w:rsid w:val="00CE4228"/>
    <w:rsid w:val="00CE43F6"/>
    <w:rsid w:val="00CE49B3"/>
    <w:rsid w:val="00CE6A95"/>
    <w:rsid w:val="00CF0F95"/>
    <w:rsid w:val="00CF51F0"/>
    <w:rsid w:val="00D02684"/>
    <w:rsid w:val="00D02AD6"/>
    <w:rsid w:val="00D03E77"/>
    <w:rsid w:val="00D0538D"/>
    <w:rsid w:val="00D10FEC"/>
    <w:rsid w:val="00D114F4"/>
    <w:rsid w:val="00D14BC4"/>
    <w:rsid w:val="00D17898"/>
    <w:rsid w:val="00D216F6"/>
    <w:rsid w:val="00D234D1"/>
    <w:rsid w:val="00D3388B"/>
    <w:rsid w:val="00D46900"/>
    <w:rsid w:val="00D5173E"/>
    <w:rsid w:val="00D55791"/>
    <w:rsid w:val="00D568B0"/>
    <w:rsid w:val="00D57599"/>
    <w:rsid w:val="00D638A9"/>
    <w:rsid w:val="00D7275C"/>
    <w:rsid w:val="00D75919"/>
    <w:rsid w:val="00D87B52"/>
    <w:rsid w:val="00D92897"/>
    <w:rsid w:val="00DA088C"/>
    <w:rsid w:val="00DA246B"/>
    <w:rsid w:val="00DB012F"/>
    <w:rsid w:val="00DB092D"/>
    <w:rsid w:val="00DB651A"/>
    <w:rsid w:val="00DC2080"/>
    <w:rsid w:val="00DC2259"/>
    <w:rsid w:val="00DC37EF"/>
    <w:rsid w:val="00DC6B88"/>
    <w:rsid w:val="00DD3CA2"/>
    <w:rsid w:val="00DD4830"/>
    <w:rsid w:val="00DD7D2B"/>
    <w:rsid w:val="00DE5407"/>
    <w:rsid w:val="00DE6E0A"/>
    <w:rsid w:val="00DF0C2A"/>
    <w:rsid w:val="00E00742"/>
    <w:rsid w:val="00E0167A"/>
    <w:rsid w:val="00E02597"/>
    <w:rsid w:val="00E04A2F"/>
    <w:rsid w:val="00E04B8D"/>
    <w:rsid w:val="00E052E0"/>
    <w:rsid w:val="00E057ED"/>
    <w:rsid w:val="00E07FDA"/>
    <w:rsid w:val="00E1497D"/>
    <w:rsid w:val="00E2396F"/>
    <w:rsid w:val="00E327EF"/>
    <w:rsid w:val="00E33759"/>
    <w:rsid w:val="00E34530"/>
    <w:rsid w:val="00E353A5"/>
    <w:rsid w:val="00E36531"/>
    <w:rsid w:val="00E43CD9"/>
    <w:rsid w:val="00E4722E"/>
    <w:rsid w:val="00E549DD"/>
    <w:rsid w:val="00E57319"/>
    <w:rsid w:val="00E65192"/>
    <w:rsid w:val="00E65C65"/>
    <w:rsid w:val="00E66DA4"/>
    <w:rsid w:val="00E700F8"/>
    <w:rsid w:val="00E73E89"/>
    <w:rsid w:val="00E73EF3"/>
    <w:rsid w:val="00E76725"/>
    <w:rsid w:val="00E83533"/>
    <w:rsid w:val="00E93669"/>
    <w:rsid w:val="00E96EF9"/>
    <w:rsid w:val="00EA02BD"/>
    <w:rsid w:val="00EA07F4"/>
    <w:rsid w:val="00EA3B63"/>
    <w:rsid w:val="00EA537C"/>
    <w:rsid w:val="00EA5F57"/>
    <w:rsid w:val="00EA65AF"/>
    <w:rsid w:val="00EA79E8"/>
    <w:rsid w:val="00EB2821"/>
    <w:rsid w:val="00EB3E25"/>
    <w:rsid w:val="00EC4201"/>
    <w:rsid w:val="00EC48AC"/>
    <w:rsid w:val="00ED0800"/>
    <w:rsid w:val="00ED4081"/>
    <w:rsid w:val="00ED5FF0"/>
    <w:rsid w:val="00EE257C"/>
    <w:rsid w:val="00EE6277"/>
    <w:rsid w:val="00EF106B"/>
    <w:rsid w:val="00EF2E34"/>
    <w:rsid w:val="00EF516E"/>
    <w:rsid w:val="00F00DA4"/>
    <w:rsid w:val="00F13FFB"/>
    <w:rsid w:val="00F14649"/>
    <w:rsid w:val="00F35125"/>
    <w:rsid w:val="00F4153F"/>
    <w:rsid w:val="00F42A5A"/>
    <w:rsid w:val="00F4339D"/>
    <w:rsid w:val="00F43E03"/>
    <w:rsid w:val="00F51427"/>
    <w:rsid w:val="00F525A9"/>
    <w:rsid w:val="00F52EBE"/>
    <w:rsid w:val="00F57A5F"/>
    <w:rsid w:val="00F6114C"/>
    <w:rsid w:val="00F625AF"/>
    <w:rsid w:val="00F66618"/>
    <w:rsid w:val="00F70AF6"/>
    <w:rsid w:val="00F73015"/>
    <w:rsid w:val="00F760EE"/>
    <w:rsid w:val="00F86ACE"/>
    <w:rsid w:val="00F91A0D"/>
    <w:rsid w:val="00F9751C"/>
    <w:rsid w:val="00FA255A"/>
    <w:rsid w:val="00FA3C9C"/>
    <w:rsid w:val="00FA550D"/>
    <w:rsid w:val="00FB12D5"/>
    <w:rsid w:val="00FB22CA"/>
    <w:rsid w:val="00FB3A45"/>
    <w:rsid w:val="00FB3AB0"/>
    <w:rsid w:val="00FB40F6"/>
    <w:rsid w:val="00FB7C8B"/>
    <w:rsid w:val="00FC3299"/>
    <w:rsid w:val="00FD1C44"/>
    <w:rsid w:val="00FE55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D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2EBE"/>
    <w:pPr>
      <w:tabs>
        <w:tab w:val="center" w:pos="4680"/>
        <w:tab w:val="right" w:pos="9360"/>
      </w:tabs>
      <w:spacing w:line="240" w:lineRule="auto"/>
    </w:pPr>
  </w:style>
  <w:style w:type="character" w:customStyle="1" w:styleId="HeaderChar">
    <w:name w:val="Header Char"/>
    <w:basedOn w:val="DefaultParagraphFont"/>
    <w:link w:val="Header"/>
    <w:uiPriority w:val="99"/>
    <w:rsid w:val="00F52EBE"/>
  </w:style>
  <w:style w:type="paragraph" w:styleId="Footer">
    <w:name w:val="footer"/>
    <w:basedOn w:val="Normal"/>
    <w:link w:val="FooterChar"/>
    <w:uiPriority w:val="99"/>
    <w:unhideWhenUsed/>
    <w:rsid w:val="00F52EBE"/>
    <w:pPr>
      <w:tabs>
        <w:tab w:val="center" w:pos="4680"/>
        <w:tab w:val="right" w:pos="9360"/>
      </w:tabs>
      <w:spacing w:line="240" w:lineRule="auto"/>
    </w:pPr>
  </w:style>
  <w:style w:type="character" w:customStyle="1" w:styleId="FooterChar">
    <w:name w:val="Footer Char"/>
    <w:basedOn w:val="DefaultParagraphFont"/>
    <w:link w:val="Footer"/>
    <w:uiPriority w:val="99"/>
    <w:rsid w:val="00F52EBE"/>
  </w:style>
  <w:style w:type="character" w:customStyle="1" w:styleId="apple-converted-space">
    <w:name w:val="apple-converted-space"/>
    <w:basedOn w:val="DefaultParagraphFont"/>
    <w:rsid w:val="005B1900"/>
  </w:style>
  <w:style w:type="character" w:customStyle="1" w:styleId="ignored">
    <w:name w:val="ignored"/>
    <w:basedOn w:val="DefaultParagraphFont"/>
    <w:rsid w:val="00762F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2EBE"/>
    <w:pPr>
      <w:tabs>
        <w:tab w:val="center" w:pos="4680"/>
        <w:tab w:val="right" w:pos="9360"/>
      </w:tabs>
      <w:spacing w:line="240" w:lineRule="auto"/>
    </w:pPr>
  </w:style>
  <w:style w:type="character" w:customStyle="1" w:styleId="HeaderChar">
    <w:name w:val="Header Char"/>
    <w:basedOn w:val="DefaultParagraphFont"/>
    <w:link w:val="Header"/>
    <w:uiPriority w:val="99"/>
    <w:rsid w:val="00F52EBE"/>
  </w:style>
  <w:style w:type="paragraph" w:styleId="Footer">
    <w:name w:val="footer"/>
    <w:basedOn w:val="Normal"/>
    <w:link w:val="FooterChar"/>
    <w:uiPriority w:val="99"/>
    <w:unhideWhenUsed/>
    <w:rsid w:val="00F52EBE"/>
    <w:pPr>
      <w:tabs>
        <w:tab w:val="center" w:pos="4680"/>
        <w:tab w:val="right" w:pos="9360"/>
      </w:tabs>
      <w:spacing w:line="240" w:lineRule="auto"/>
    </w:pPr>
  </w:style>
  <w:style w:type="character" w:customStyle="1" w:styleId="FooterChar">
    <w:name w:val="Footer Char"/>
    <w:basedOn w:val="DefaultParagraphFont"/>
    <w:link w:val="Footer"/>
    <w:uiPriority w:val="99"/>
    <w:rsid w:val="00F52EBE"/>
  </w:style>
  <w:style w:type="character" w:customStyle="1" w:styleId="apple-converted-space">
    <w:name w:val="apple-converted-space"/>
    <w:basedOn w:val="DefaultParagraphFont"/>
    <w:rsid w:val="005B1900"/>
  </w:style>
  <w:style w:type="character" w:customStyle="1" w:styleId="ignored">
    <w:name w:val="ignored"/>
    <w:basedOn w:val="DefaultParagraphFont"/>
    <w:rsid w:val="0076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383">
      <w:bodyDiv w:val="1"/>
      <w:marLeft w:val="0"/>
      <w:marRight w:val="0"/>
      <w:marTop w:val="0"/>
      <w:marBottom w:val="0"/>
      <w:divBdr>
        <w:top w:val="none" w:sz="0" w:space="0" w:color="auto"/>
        <w:left w:val="none" w:sz="0" w:space="0" w:color="auto"/>
        <w:bottom w:val="none" w:sz="0" w:space="0" w:color="auto"/>
        <w:right w:val="none" w:sz="0" w:space="0" w:color="auto"/>
      </w:divBdr>
    </w:div>
    <w:div w:id="370960880">
      <w:bodyDiv w:val="1"/>
      <w:marLeft w:val="0"/>
      <w:marRight w:val="0"/>
      <w:marTop w:val="0"/>
      <w:marBottom w:val="0"/>
      <w:divBdr>
        <w:top w:val="none" w:sz="0" w:space="0" w:color="auto"/>
        <w:left w:val="none" w:sz="0" w:space="0" w:color="auto"/>
        <w:bottom w:val="none" w:sz="0" w:space="0" w:color="auto"/>
        <w:right w:val="none" w:sz="0" w:space="0" w:color="auto"/>
      </w:divBdr>
    </w:div>
    <w:div w:id="508758288">
      <w:bodyDiv w:val="1"/>
      <w:marLeft w:val="0"/>
      <w:marRight w:val="0"/>
      <w:marTop w:val="0"/>
      <w:marBottom w:val="0"/>
      <w:divBdr>
        <w:top w:val="none" w:sz="0" w:space="0" w:color="auto"/>
        <w:left w:val="none" w:sz="0" w:space="0" w:color="auto"/>
        <w:bottom w:val="none" w:sz="0" w:space="0" w:color="auto"/>
        <w:right w:val="none" w:sz="0" w:space="0" w:color="auto"/>
      </w:divBdr>
    </w:div>
    <w:div w:id="634066524">
      <w:bodyDiv w:val="1"/>
      <w:marLeft w:val="0"/>
      <w:marRight w:val="0"/>
      <w:marTop w:val="0"/>
      <w:marBottom w:val="0"/>
      <w:divBdr>
        <w:top w:val="none" w:sz="0" w:space="0" w:color="auto"/>
        <w:left w:val="none" w:sz="0" w:space="0" w:color="auto"/>
        <w:bottom w:val="none" w:sz="0" w:space="0" w:color="auto"/>
        <w:right w:val="none" w:sz="0" w:space="0" w:color="auto"/>
      </w:divBdr>
    </w:div>
    <w:div w:id="1098479185">
      <w:bodyDiv w:val="1"/>
      <w:marLeft w:val="0"/>
      <w:marRight w:val="0"/>
      <w:marTop w:val="0"/>
      <w:marBottom w:val="0"/>
      <w:divBdr>
        <w:top w:val="none" w:sz="0" w:space="0" w:color="auto"/>
        <w:left w:val="none" w:sz="0" w:space="0" w:color="auto"/>
        <w:bottom w:val="none" w:sz="0" w:space="0" w:color="auto"/>
        <w:right w:val="none" w:sz="0" w:space="0" w:color="auto"/>
      </w:divBdr>
      <w:divsChild>
        <w:div w:id="1842501146">
          <w:marLeft w:val="0"/>
          <w:marRight w:val="0"/>
          <w:marTop w:val="0"/>
          <w:marBottom w:val="0"/>
          <w:divBdr>
            <w:top w:val="none" w:sz="0" w:space="0" w:color="auto"/>
            <w:left w:val="none" w:sz="0" w:space="0" w:color="auto"/>
            <w:bottom w:val="none" w:sz="0" w:space="0" w:color="auto"/>
            <w:right w:val="none" w:sz="0" w:space="0" w:color="auto"/>
          </w:divBdr>
        </w:div>
      </w:divsChild>
    </w:div>
    <w:div w:id="1268268692">
      <w:bodyDiv w:val="1"/>
      <w:marLeft w:val="0"/>
      <w:marRight w:val="0"/>
      <w:marTop w:val="0"/>
      <w:marBottom w:val="0"/>
      <w:divBdr>
        <w:top w:val="none" w:sz="0" w:space="0" w:color="auto"/>
        <w:left w:val="none" w:sz="0" w:space="0" w:color="auto"/>
        <w:bottom w:val="none" w:sz="0" w:space="0" w:color="auto"/>
        <w:right w:val="none" w:sz="0" w:space="0" w:color="auto"/>
      </w:divBdr>
    </w:div>
    <w:div w:id="1659112683">
      <w:bodyDiv w:val="1"/>
      <w:marLeft w:val="0"/>
      <w:marRight w:val="0"/>
      <w:marTop w:val="0"/>
      <w:marBottom w:val="0"/>
      <w:divBdr>
        <w:top w:val="none" w:sz="0" w:space="0" w:color="auto"/>
        <w:left w:val="none" w:sz="0" w:space="0" w:color="auto"/>
        <w:bottom w:val="none" w:sz="0" w:space="0" w:color="auto"/>
        <w:right w:val="none" w:sz="0" w:space="0" w:color="auto"/>
      </w:divBdr>
    </w:div>
    <w:div w:id="1677072131">
      <w:bodyDiv w:val="1"/>
      <w:marLeft w:val="0"/>
      <w:marRight w:val="0"/>
      <w:marTop w:val="0"/>
      <w:marBottom w:val="0"/>
      <w:divBdr>
        <w:top w:val="none" w:sz="0" w:space="0" w:color="auto"/>
        <w:left w:val="none" w:sz="0" w:space="0" w:color="auto"/>
        <w:bottom w:val="none" w:sz="0" w:space="0" w:color="auto"/>
        <w:right w:val="none" w:sz="0" w:space="0" w:color="auto"/>
      </w:divBdr>
    </w:div>
    <w:div w:id="1741713375">
      <w:bodyDiv w:val="1"/>
      <w:marLeft w:val="0"/>
      <w:marRight w:val="0"/>
      <w:marTop w:val="0"/>
      <w:marBottom w:val="0"/>
      <w:divBdr>
        <w:top w:val="none" w:sz="0" w:space="0" w:color="auto"/>
        <w:left w:val="none" w:sz="0" w:space="0" w:color="auto"/>
        <w:bottom w:val="none" w:sz="0" w:space="0" w:color="auto"/>
        <w:right w:val="none" w:sz="0" w:space="0" w:color="auto"/>
      </w:divBdr>
    </w:div>
    <w:div w:id="1772437367">
      <w:bodyDiv w:val="1"/>
      <w:marLeft w:val="0"/>
      <w:marRight w:val="0"/>
      <w:marTop w:val="0"/>
      <w:marBottom w:val="0"/>
      <w:divBdr>
        <w:top w:val="none" w:sz="0" w:space="0" w:color="auto"/>
        <w:left w:val="none" w:sz="0" w:space="0" w:color="auto"/>
        <w:bottom w:val="none" w:sz="0" w:space="0" w:color="auto"/>
        <w:right w:val="none" w:sz="0" w:space="0" w:color="auto"/>
      </w:divBdr>
    </w:div>
    <w:div w:id="1838382998">
      <w:bodyDiv w:val="1"/>
      <w:marLeft w:val="0"/>
      <w:marRight w:val="0"/>
      <w:marTop w:val="0"/>
      <w:marBottom w:val="0"/>
      <w:divBdr>
        <w:top w:val="none" w:sz="0" w:space="0" w:color="auto"/>
        <w:left w:val="none" w:sz="0" w:space="0" w:color="auto"/>
        <w:bottom w:val="none" w:sz="0" w:space="0" w:color="auto"/>
        <w:right w:val="none" w:sz="0" w:space="0" w:color="auto"/>
      </w:divBdr>
    </w:div>
    <w:div w:id="1902013479">
      <w:bodyDiv w:val="1"/>
      <w:marLeft w:val="0"/>
      <w:marRight w:val="0"/>
      <w:marTop w:val="0"/>
      <w:marBottom w:val="0"/>
      <w:divBdr>
        <w:top w:val="none" w:sz="0" w:space="0" w:color="auto"/>
        <w:left w:val="none" w:sz="0" w:space="0" w:color="auto"/>
        <w:bottom w:val="none" w:sz="0" w:space="0" w:color="auto"/>
        <w:right w:val="none" w:sz="0" w:space="0" w:color="auto"/>
      </w:divBdr>
    </w:div>
    <w:div w:id="21081182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C8uZPWlzjyO7M8zyV8h/lwU3Q==">AMUW2mWGjQpj0mziKjt/a2+ABISm4pnDB1TwvqChtg/6q2+xTvrWr4RY68Q6uI+LoLcNpHpdwlzTcQRR2L544ce2ewaq1NJg2bvRMWZjCLA3yNS/QQbnLas=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6208</Words>
  <Characters>35388</Characters>
  <Application>Microsoft Macintosh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Tulloch</dc:creator>
  <cp:lastModifiedBy>Microsoft Office User</cp:lastModifiedBy>
  <cp:revision>47</cp:revision>
  <cp:lastPrinted>2022-05-28T20:49:00Z</cp:lastPrinted>
  <dcterms:created xsi:type="dcterms:W3CDTF">2022-10-16T15:43:00Z</dcterms:created>
  <dcterms:modified xsi:type="dcterms:W3CDTF">2022-10-27T12:16:00Z</dcterms:modified>
</cp:coreProperties>
</file>